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2D394" w14:textId="77777777" w:rsidR="000C4393" w:rsidRPr="00EB2C89" w:rsidRDefault="007B48BB">
      <w:pPr>
        <w:pStyle w:val="Text"/>
        <w:rPr>
          <w:rFonts w:ascii="Arial" w:hAnsi="Arial" w:cs="Arial"/>
        </w:rPr>
      </w:pPr>
      <w:r w:rsidRPr="00EB2C89">
        <w:rPr>
          <w:rFonts w:ascii="Arial" w:hAnsi="Arial" w:cs="Arial"/>
        </w:rPr>
        <w:t>Liebes Mitglied,</w:t>
      </w:r>
    </w:p>
    <w:p w14:paraId="159B9D86" w14:textId="77777777" w:rsidR="000C4393" w:rsidRPr="00EB2C89" w:rsidRDefault="000C4393">
      <w:pPr>
        <w:pStyle w:val="Text"/>
        <w:rPr>
          <w:rFonts w:ascii="Arial" w:hAnsi="Arial" w:cs="Arial"/>
        </w:rPr>
      </w:pPr>
    </w:p>
    <w:p w14:paraId="0DF6DF78" w14:textId="77777777" w:rsidR="000C4393" w:rsidRPr="00EB2C89" w:rsidRDefault="007B48BB">
      <w:pPr>
        <w:pStyle w:val="Text"/>
        <w:rPr>
          <w:rFonts w:ascii="Arial" w:hAnsi="Arial" w:cs="Arial"/>
        </w:rPr>
      </w:pPr>
      <w:r w:rsidRPr="00EB2C89">
        <w:rPr>
          <w:rFonts w:ascii="Arial" w:hAnsi="Arial" w:cs="Arial"/>
        </w:rPr>
        <w:t xml:space="preserve">das NETZWERK-Lipolyse bietet Ihnen fertige Artikelfragmente an, die Sie für die Einreichung bei Ihrer Tageszeitung verwenden können. </w:t>
      </w:r>
    </w:p>
    <w:p w14:paraId="52E7C480" w14:textId="77777777" w:rsidR="000C4393" w:rsidRPr="00EB2C89" w:rsidRDefault="007B48BB">
      <w:pPr>
        <w:pStyle w:val="Text"/>
        <w:rPr>
          <w:rFonts w:ascii="Arial" w:hAnsi="Arial" w:cs="Arial"/>
        </w:rPr>
      </w:pPr>
      <w:r w:rsidRPr="00EB2C89">
        <w:rPr>
          <w:rFonts w:ascii="Arial" w:hAnsi="Arial" w:cs="Arial"/>
        </w:rPr>
        <w:t>Die Ihnen zugesandte Word Datei sollte von Ihnen individuell überarbeitet werden, Ihr Name als Autor sollte mit eingefügt werd</w:t>
      </w:r>
      <w:bookmarkStart w:id="0" w:name="_GoBack"/>
      <w:bookmarkEnd w:id="0"/>
      <w:r w:rsidRPr="00EB2C89">
        <w:rPr>
          <w:rFonts w:ascii="Arial" w:hAnsi="Arial" w:cs="Arial"/>
        </w:rPr>
        <w:t>en etc.</w:t>
      </w:r>
    </w:p>
    <w:p w14:paraId="206A4E66" w14:textId="77777777" w:rsidR="000C4393" w:rsidRPr="00EB2C89" w:rsidRDefault="007B48BB">
      <w:pPr>
        <w:pStyle w:val="Text"/>
        <w:rPr>
          <w:rFonts w:ascii="Arial" w:hAnsi="Arial" w:cs="Arial"/>
        </w:rPr>
      </w:pPr>
      <w:r w:rsidRPr="00EB2C89">
        <w:rPr>
          <w:rFonts w:ascii="Arial" w:hAnsi="Arial" w:cs="Arial"/>
        </w:rPr>
        <w:t>Wir haben auf Basis der neuesten Entwicklungen 3 Formen für Sie entwickelt:</w:t>
      </w:r>
    </w:p>
    <w:p w14:paraId="294E681D" w14:textId="77777777" w:rsidR="000C4393" w:rsidRPr="00EB2C89" w:rsidRDefault="007B48BB">
      <w:pPr>
        <w:pStyle w:val="Text"/>
        <w:numPr>
          <w:ilvl w:val="0"/>
          <w:numId w:val="2"/>
        </w:numPr>
        <w:rPr>
          <w:rFonts w:ascii="Arial" w:hAnsi="Arial" w:cs="Arial"/>
          <w:b/>
          <w:bCs/>
          <w:sz w:val="26"/>
          <w:szCs w:val="26"/>
        </w:rPr>
      </w:pPr>
      <w:r w:rsidRPr="00EB2C89">
        <w:rPr>
          <w:rFonts w:ascii="Arial" w:hAnsi="Arial" w:cs="Arial"/>
          <w:b/>
          <w:bCs/>
        </w:rPr>
        <w:t>Artikel mit Ihnen als Autor</w:t>
      </w:r>
    </w:p>
    <w:p w14:paraId="3FFCD7D5" w14:textId="77777777" w:rsidR="000C4393" w:rsidRPr="00EB2C89" w:rsidRDefault="007B48BB">
      <w:pPr>
        <w:pStyle w:val="Text"/>
        <w:numPr>
          <w:ilvl w:val="0"/>
          <w:numId w:val="3"/>
        </w:numPr>
        <w:rPr>
          <w:rFonts w:ascii="Arial" w:hAnsi="Arial" w:cs="Arial"/>
          <w:b/>
          <w:bCs/>
          <w:sz w:val="26"/>
          <w:szCs w:val="26"/>
        </w:rPr>
      </w:pPr>
      <w:r w:rsidRPr="00EB2C89">
        <w:rPr>
          <w:rFonts w:ascii="Arial" w:hAnsi="Arial" w:cs="Arial"/>
          <w:b/>
          <w:bCs/>
        </w:rPr>
        <w:t>Artikel durch den Redakteur</w:t>
      </w:r>
    </w:p>
    <w:p w14:paraId="61F0E22A" w14:textId="77777777" w:rsidR="000C4393" w:rsidRPr="00EB2C89" w:rsidRDefault="007B48BB">
      <w:pPr>
        <w:pStyle w:val="Text"/>
        <w:numPr>
          <w:ilvl w:val="0"/>
          <w:numId w:val="4"/>
        </w:numPr>
        <w:rPr>
          <w:rFonts w:ascii="Arial" w:hAnsi="Arial" w:cs="Arial"/>
          <w:b/>
          <w:bCs/>
          <w:sz w:val="26"/>
          <w:szCs w:val="26"/>
        </w:rPr>
      </w:pPr>
      <w:r w:rsidRPr="00EB2C89">
        <w:rPr>
          <w:rFonts w:ascii="Arial" w:hAnsi="Arial" w:cs="Arial"/>
          <w:b/>
          <w:bCs/>
        </w:rPr>
        <w:t>Die Interviewform</w:t>
      </w:r>
    </w:p>
    <w:p w14:paraId="712152A7" w14:textId="506C4B34" w:rsidR="000C4393" w:rsidRPr="00EB2C89" w:rsidRDefault="00C8596E">
      <w:pPr>
        <w:pStyle w:val="Text"/>
        <w:rPr>
          <w:rFonts w:ascii="Arial" w:hAnsi="Arial" w:cs="Arial"/>
        </w:rPr>
      </w:pPr>
      <w:r w:rsidRPr="00EB2C89">
        <w:rPr>
          <w:rFonts w:ascii="Arial" w:hAnsi="Arial" w:cs="Arial"/>
        </w:rPr>
        <w:br/>
      </w:r>
      <w:r w:rsidR="007B48BB" w:rsidRPr="00EB2C89">
        <w:rPr>
          <w:rFonts w:ascii="Arial" w:hAnsi="Arial" w:cs="Arial"/>
        </w:rPr>
        <w:t>Sie entscheiden nach Absprache mit der Redaktion Ihrer Zeitung, welche Form Sie nutzen wollen.</w:t>
      </w:r>
    </w:p>
    <w:p w14:paraId="266CB200" w14:textId="77777777" w:rsidR="000C4393" w:rsidRPr="00EB2C89" w:rsidRDefault="000C4393">
      <w:pPr>
        <w:pStyle w:val="Text"/>
        <w:rPr>
          <w:rFonts w:ascii="Arial" w:hAnsi="Arial" w:cs="Arial"/>
        </w:rPr>
      </w:pPr>
    </w:p>
    <w:p w14:paraId="32F5820B" w14:textId="77777777" w:rsidR="000C4393" w:rsidRPr="00EB2C89" w:rsidRDefault="007B48BB">
      <w:pPr>
        <w:pStyle w:val="Text"/>
        <w:rPr>
          <w:rFonts w:ascii="Arial" w:hAnsi="Arial" w:cs="Arial"/>
          <w:u w:val="single"/>
        </w:rPr>
      </w:pPr>
      <w:r w:rsidRPr="00EB2C89">
        <w:rPr>
          <w:rFonts w:ascii="Arial" w:hAnsi="Arial" w:cs="Arial"/>
          <w:u w:val="single"/>
        </w:rPr>
        <w:t>Gestatten Sie uns noch einige weitere Hinweise zum Umgang mit Ihrer Tageszeitung.</w:t>
      </w:r>
    </w:p>
    <w:p w14:paraId="0F8AA3E2" w14:textId="77777777" w:rsidR="000C4393" w:rsidRPr="00EB2C89" w:rsidRDefault="000C4393">
      <w:pPr>
        <w:pStyle w:val="Text"/>
        <w:rPr>
          <w:rFonts w:ascii="Arial" w:hAnsi="Arial" w:cs="Arial"/>
        </w:rPr>
      </w:pPr>
    </w:p>
    <w:p w14:paraId="54BDDE4E" w14:textId="77777777" w:rsidR="000C4393" w:rsidRPr="00EB2C89" w:rsidRDefault="007B48BB">
      <w:pPr>
        <w:pStyle w:val="Text"/>
        <w:rPr>
          <w:rFonts w:ascii="Arial" w:hAnsi="Arial" w:cs="Arial"/>
        </w:rPr>
      </w:pPr>
      <w:r w:rsidRPr="00EB2C89">
        <w:rPr>
          <w:rFonts w:ascii="Arial" w:hAnsi="Arial" w:cs="Arial"/>
        </w:rPr>
        <w:t>Falls Sie nicht bereits einen sehr guten persönlichen Kontakt zur Gesundheitsredaktion haben, erwartet Ihre Zeitung fast immer eine geschaltete Werbung. Es bedarf der persönlichen Absprache mit der Redaktion, wie hoch die von Ihnen investierte Summe sein muss.</w:t>
      </w:r>
    </w:p>
    <w:p w14:paraId="130641F0" w14:textId="77777777" w:rsidR="000C4393" w:rsidRPr="00EB2C89" w:rsidRDefault="007B48BB">
      <w:pPr>
        <w:pStyle w:val="Text"/>
        <w:rPr>
          <w:rFonts w:ascii="Arial" w:hAnsi="Arial" w:cs="Arial"/>
        </w:rPr>
      </w:pPr>
      <w:r w:rsidRPr="00EB2C89">
        <w:rPr>
          <w:rFonts w:ascii="Arial" w:hAnsi="Arial" w:cs="Arial"/>
        </w:rPr>
        <w:t>Oft ist es besser, nicht eine große Werbung zu schalten, sondern mehrere kleine.</w:t>
      </w:r>
    </w:p>
    <w:p w14:paraId="721C415E" w14:textId="77777777" w:rsidR="000C4393" w:rsidRPr="00EB2C89" w:rsidRDefault="007B48BB">
      <w:pPr>
        <w:pStyle w:val="Text"/>
        <w:rPr>
          <w:rFonts w:ascii="Arial" w:hAnsi="Arial" w:cs="Arial"/>
        </w:rPr>
      </w:pPr>
      <w:r w:rsidRPr="00EB2C89">
        <w:rPr>
          <w:rFonts w:ascii="Arial" w:hAnsi="Arial" w:cs="Arial"/>
        </w:rPr>
        <w:t xml:space="preserve">Als sinnvoll hat sich auch erwiesen, eine Anzeige für eine Patienten Informationsveranstaltung zu schalten, die an das Thema des Artikels anknüpft. In diesem Falle sollte als Veranstalter Ihres Vortrags das NETZWERK-Lipolyse auftreten und Sie selbst als </w:t>
      </w:r>
      <w:proofErr w:type="spellStart"/>
      <w:r w:rsidRPr="00EB2C89">
        <w:rPr>
          <w:rFonts w:ascii="Arial" w:hAnsi="Arial" w:cs="Arial"/>
        </w:rPr>
        <w:t>Referent</w:t>
      </w:r>
      <w:r w:rsidRPr="00EB2C89">
        <w:rPr>
          <w:rFonts w:ascii="Arial" w:hAnsi="Arial" w:cs="Arial"/>
          <w:i/>
          <w:iCs/>
        </w:rPr>
        <w:t>In</w:t>
      </w:r>
      <w:proofErr w:type="spellEnd"/>
      <w:r w:rsidRPr="00EB2C89">
        <w:rPr>
          <w:rFonts w:ascii="Arial" w:hAnsi="Arial" w:cs="Arial"/>
        </w:rPr>
        <w:t xml:space="preserve"> genannt werden.</w:t>
      </w:r>
    </w:p>
    <w:p w14:paraId="4104A14B" w14:textId="77777777" w:rsidR="000C4393" w:rsidRPr="00EB2C89" w:rsidRDefault="007B48BB">
      <w:pPr>
        <w:pStyle w:val="Text"/>
        <w:rPr>
          <w:rFonts w:ascii="Arial" w:hAnsi="Arial" w:cs="Arial"/>
        </w:rPr>
      </w:pPr>
      <w:r w:rsidRPr="00EB2C89">
        <w:rPr>
          <w:rFonts w:ascii="Arial" w:hAnsi="Arial" w:cs="Arial"/>
        </w:rPr>
        <w:t>Der Kontakt wird über einen persönlichen Anruf von Ihnen angebahnt. Lassen Sie sich zuerst mit der Gesundheitsredaktion Ihrer Zeitung verbinden und stellen Sie sich und Ihr Anliegen kurz vor.</w:t>
      </w:r>
    </w:p>
    <w:p w14:paraId="69AC94AF" w14:textId="77777777" w:rsidR="000C4393" w:rsidRPr="00EB2C89" w:rsidRDefault="007B48BB">
      <w:pPr>
        <w:pStyle w:val="Text"/>
        <w:rPr>
          <w:rFonts w:ascii="Arial" w:hAnsi="Arial" w:cs="Arial"/>
        </w:rPr>
      </w:pPr>
      <w:r w:rsidRPr="00EB2C89">
        <w:rPr>
          <w:rFonts w:ascii="Arial" w:hAnsi="Arial" w:cs="Arial"/>
        </w:rPr>
        <w:t>Schlagen Sie dort eine Kooperation vor: Sie beliefern die Redaktion mit neuen Themen, dafür wird Ihr Name genannt, entweder als Autor oder aber als Ansprechpartner der Redaktion für das entsprechende Thema.</w:t>
      </w:r>
    </w:p>
    <w:p w14:paraId="1CD0E0A2" w14:textId="77777777" w:rsidR="000C4393" w:rsidRPr="00EB2C89" w:rsidRDefault="007B48BB">
      <w:pPr>
        <w:pStyle w:val="Text"/>
        <w:rPr>
          <w:rFonts w:ascii="Arial" w:hAnsi="Arial" w:cs="Arial"/>
        </w:rPr>
      </w:pPr>
      <w:r w:rsidRPr="00EB2C89">
        <w:rPr>
          <w:rFonts w:ascii="Arial" w:hAnsi="Arial" w:cs="Arial"/>
        </w:rPr>
        <w:t>Lassen Sie beiläufig fallen, dass Sie parallel mit der Anzeigenredaktion über eine Anzeigenschaltung verhandeln wollen.</w:t>
      </w:r>
    </w:p>
    <w:p w14:paraId="14465F47" w14:textId="27ACDBE4" w:rsidR="000C4393" w:rsidRPr="00EB2C89" w:rsidRDefault="007B48BB">
      <w:pPr>
        <w:pStyle w:val="Text"/>
        <w:rPr>
          <w:rFonts w:ascii="Arial" w:hAnsi="Arial" w:cs="Arial"/>
        </w:rPr>
      </w:pPr>
      <w:r w:rsidRPr="00EB2C89">
        <w:rPr>
          <w:rFonts w:ascii="Arial" w:hAnsi="Arial" w:cs="Arial"/>
        </w:rPr>
        <w:t xml:space="preserve">Falls Sie bei der Gesundheitsredaktion auf Ablehnung </w:t>
      </w:r>
      <w:r w:rsidR="0095670A" w:rsidRPr="00EB2C89">
        <w:rPr>
          <w:rFonts w:ascii="Arial" w:hAnsi="Arial" w:cs="Arial"/>
        </w:rPr>
        <w:t>stoßen</w:t>
      </w:r>
      <w:r w:rsidRPr="00EB2C89">
        <w:rPr>
          <w:rFonts w:ascii="Arial" w:hAnsi="Arial" w:cs="Arial"/>
        </w:rPr>
        <w:t>, sollten Sie als nächsten Schritt Ihre Lokalredaktion anrufen und dem verantwortlichen Redakteur den Sachverhalt schildern und fragen, was man machen kann.</w:t>
      </w:r>
    </w:p>
    <w:p w14:paraId="6AC1D1A6" w14:textId="77777777" w:rsidR="000C4393" w:rsidRPr="00EB2C89" w:rsidRDefault="000C4393">
      <w:pPr>
        <w:pStyle w:val="Text"/>
        <w:rPr>
          <w:rFonts w:ascii="Arial" w:hAnsi="Arial" w:cs="Arial"/>
        </w:rPr>
      </w:pPr>
    </w:p>
    <w:p w14:paraId="2894C99D" w14:textId="77777777" w:rsidR="000C4393" w:rsidRPr="00EB2C89" w:rsidRDefault="007B48BB">
      <w:pPr>
        <w:pStyle w:val="Text"/>
        <w:rPr>
          <w:rFonts w:ascii="Arial" w:hAnsi="Arial" w:cs="Arial"/>
        </w:rPr>
      </w:pPr>
      <w:r w:rsidRPr="00EB2C89">
        <w:rPr>
          <w:rFonts w:ascii="Arial" w:hAnsi="Arial" w:cs="Arial"/>
        </w:rPr>
        <w:t>Bitte fordern Sie bei Bedarf geeignetes Bildmaterial und Anzeigen für Patienten Informationsveranstaltungen bei unserer Marketing Abteilung an.</w:t>
      </w:r>
    </w:p>
    <w:p w14:paraId="6F074C9F" w14:textId="77777777" w:rsidR="000C4393" w:rsidRPr="00EB2C89" w:rsidRDefault="000C4393">
      <w:pPr>
        <w:pStyle w:val="Text"/>
        <w:rPr>
          <w:rFonts w:ascii="Arial" w:hAnsi="Arial" w:cs="Arial"/>
        </w:rPr>
      </w:pPr>
    </w:p>
    <w:p w14:paraId="06135FA2" w14:textId="77777777" w:rsidR="000C4393" w:rsidRPr="00EB2C89" w:rsidRDefault="007B48BB">
      <w:pPr>
        <w:pStyle w:val="Text"/>
        <w:rPr>
          <w:rFonts w:ascii="Arial" w:hAnsi="Arial" w:cs="Arial"/>
        </w:rPr>
      </w:pPr>
      <w:r w:rsidRPr="00EB2C89">
        <w:rPr>
          <w:rFonts w:ascii="Arial" w:hAnsi="Arial" w:cs="Arial"/>
        </w:rPr>
        <w:t>Herzliche Grüße</w:t>
      </w:r>
    </w:p>
    <w:p w14:paraId="304884AC" w14:textId="77777777" w:rsidR="000C4393" w:rsidRPr="00EB2C89" w:rsidRDefault="007B48BB">
      <w:pPr>
        <w:pStyle w:val="Text"/>
        <w:rPr>
          <w:rFonts w:ascii="Arial" w:hAnsi="Arial" w:cs="Arial"/>
        </w:rPr>
      </w:pPr>
      <w:r w:rsidRPr="00EB2C89">
        <w:rPr>
          <w:rFonts w:ascii="Arial" w:hAnsi="Arial" w:cs="Arial"/>
        </w:rPr>
        <w:t>Dirk Brandl</w:t>
      </w:r>
    </w:p>
    <w:p w14:paraId="69168483" w14:textId="77777777" w:rsidR="007B48BB" w:rsidRPr="00EB2C89" w:rsidRDefault="007B48BB">
      <w:pPr>
        <w:pStyle w:val="Text"/>
        <w:rPr>
          <w:rFonts w:ascii="Arial" w:hAnsi="Arial" w:cs="Arial"/>
        </w:rPr>
      </w:pPr>
      <w:r w:rsidRPr="00EB2C89">
        <w:rPr>
          <w:rFonts w:ascii="Arial" w:hAnsi="Arial" w:cs="Arial"/>
        </w:rPr>
        <w:t>Sprecher NETZWERK-Globalhealth</w:t>
      </w:r>
    </w:p>
    <w:p w14:paraId="1FE6811D" w14:textId="77777777" w:rsidR="000C4393" w:rsidRPr="00EB2C89" w:rsidRDefault="007B48BB">
      <w:pPr>
        <w:pStyle w:val="Text"/>
        <w:rPr>
          <w:rFonts w:ascii="Arial" w:hAnsi="Arial" w:cs="Arial"/>
        </w:rPr>
      </w:pPr>
      <w:r w:rsidRPr="00EB2C89">
        <w:rPr>
          <w:rFonts w:ascii="Arial" w:hAnsi="Arial" w:cs="Arial"/>
        </w:rPr>
        <w:br w:type="page"/>
      </w:r>
    </w:p>
    <w:p w14:paraId="68F4021C" w14:textId="77777777" w:rsidR="000C4393" w:rsidRPr="00EB2C89" w:rsidRDefault="007B48BB">
      <w:pPr>
        <w:pStyle w:val="Text"/>
        <w:rPr>
          <w:rFonts w:ascii="Arial" w:hAnsi="Arial" w:cs="Arial"/>
          <w:u w:val="single"/>
        </w:rPr>
      </w:pPr>
      <w:r w:rsidRPr="00EB2C89">
        <w:rPr>
          <w:rFonts w:ascii="Arial" w:hAnsi="Arial" w:cs="Arial"/>
          <w:u w:val="single"/>
        </w:rPr>
        <w:lastRenderedPageBreak/>
        <w:t>Vorlage 1</w:t>
      </w:r>
    </w:p>
    <w:p w14:paraId="7401DE6F" w14:textId="77777777" w:rsidR="000C4393" w:rsidRPr="00EB2C89" w:rsidRDefault="000C4393">
      <w:pPr>
        <w:pStyle w:val="Text"/>
        <w:rPr>
          <w:rFonts w:ascii="Arial" w:hAnsi="Arial" w:cs="Arial"/>
        </w:rPr>
      </w:pPr>
    </w:p>
    <w:p w14:paraId="06BF489B" w14:textId="77777777" w:rsidR="000C4393" w:rsidRPr="00EB2C89" w:rsidRDefault="007B48BB">
      <w:pPr>
        <w:pStyle w:val="Text"/>
        <w:rPr>
          <w:rFonts w:ascii="Arial" w:hAnsi="Arial" w:cs="Arial"/>
          <w:b/>
          <w:bCs/>
          <w:sz w:val="28"/>
          <w:szCs w:val="28"/>
        </w:rPr>
      </w:pPr>
      <w:r w:rsidRPr="00EB2C89">
        <w:rPr>
          <w:rFonts w:ascii="Arial" w:hAnsi="Arial" w:cs="Arial"/>
          <w:b/>
          <w:bCs/>
          <w:sz w:val="28"/>
          <w:szCs w:val="28"/>
        </w:rPr>
        <w:t>Artikel für Tageszeitung</w:t>
      </w:r>
    </w:p>
    <w:p w14:paraId="73511495" w14:textId="77777777" w:rsidR="000C4393" w:rsidRPr="00EB2C89" w:rsidRDefault="000C4393">
      <w:pPr>
        <w:pStyle w:val="Text"/>
        <w:rPr>
          <w:rFonts w:ascii="Arial" w:hAnsi="Arial" w:cs="Arial"/>
        </w:rPr>
      </w:pPr>
    </w:p>
    <w:p w14:paraId="088F93C4" w14:textId="77777777" w:rsidR="000C4393" w:rsidRPr="00EB2C89" w:rsidRDefault="000C4393">
      <w:pPr>
        <w:pStyle w:val="Text"/>
        <w:rPr>
          <w:rFonts w:ascii="Arial" w:hAnsi="Arial" w:cs="Arial"/>
        </w:rPr>
      </w:pPr>
    </w:p>
    <w:p w14:paraId="07246E98" w14:textId="77777777" w:rsidR="000C4393" w:rsidRPr="00EB2C89" w:rsidRDefault="007B48BB">
      <w:pPr>
        <w:pStyle w:val="Text"/>
        <w:rPr>
          <w:rFonts w:ascii="Arial" w:hAnsi="Arial" w:cs="Arial"/>
          <w:u w:val="single"/>
        </w:rPr>
      </w:pPr>
      <w:r w:rsidRPr="00EB2C89">
        <w:rPr>
          <w:rFonts w:ascii="Arial" w:hAnsi="Arial" w:cs="Arial"/>
          <w:u w:val="single"/>
        </w:rPr>
        <w:t>Überschrift</w:t>
      </w:r>
    </w:p>
    <w:p w14:paraId="1BB36D07" w14:textId="77777777" w:rsidR="000C4393" w:rsidRPr="00EB2C89" w:rsidRDefault="000C4393">
      <w:pPr>
        <w:pStyle w:val="Text"/>
        <w:rPr>
          <w:rFonts w:ascii="Arial" w:hAnsi="Arial" w:cs="Arial"/>
        </w:rPr>
      </w:pPr>
    </w:p>
    <w:p w14:paraId="4D6A54AC" w14:textId="77777777" w:rsidR="000C4393" w:rsidRPr="00EB2C89" w:rsidRDefault="007B48BB">
      <w:pPr>
        <w:pStyle w:val="Text"/>
        <w:rPr>
          <w:rFonts w:ascii="Arial" w:hAnsi="Arial" w:cs="Arial"/>
          <w:b/>
          <w:bCs/>
          <w:i/>
          <w:iCs/>
          <w:sz w:val="28"/>
          <w:szCs w:val="28"/>
        </w:rPr>
      </w:pPr>
      <w:r w:rsidRPr="00EB2C89">
        <w:rPr>
          <w:rFonts w:ascii="Arial" w:hAnsi="Arial" w:cs="Arial"/>
          <w:b/>
          <w:bCs/>
          <w:i/>
          <w:iCs/>
          <w:sz w:val="28"/>
          <w:szCs w:val="28"/>
        </w:rPr>
        <w:t>Fettweg-Spritze setzt sich immer mehr durch</w:t>
      </w:r>
    </w:p>
    <w:p w14:paraId="033F2DFE" w14:textId="77777777" w:rsidR="000C4393" w:rsidRPr="00EB2C89" w:rsidRDefault="000C4393">
      <w:pPr>
        <w:pStyle w:val="Text"/>
        <w:rPr>
          <w:rFonts w:ascii="Arial" w:hAnsi="Arial" w:cs="Arial"/>
        </w:rPr>
      </w:pPr>
    </w:p>
    <w:p w14:paraId="29D42525" w14:textId="77777777" w:rsidR="000C4393" w:rsidRPr="00EB2C89" w:rsidRDefault="007B48BB">
      <w:pPr>
        <w:pStyle w:val="Text"/>
        <w:rPr>
          <w:rFonts w:ascii="Arial" w:hAnsi="Arial" w:cs="Arial"/>
          <w:u w:val="single"/>
        </w:rPr>
      </w:pPr>
      <w:r w:rsidRPr="00EB2C89">
        <w:rPr>
          <w:rFonts w:ascii="Arial" w:hAnsi="Arial" w:cs="Arial"/>
          <w:u w:val="single"/>
        </w:rPr>
        <w:t>Untertitel</w:t>
      </w:r>
    </w:p>
    <w:p w14:paraId="4AA1B4F0" w14:textId="77777777" w:rsidR="000C4393" w:rsidRPr="00EB2C89" w:rsidRDefault="000C4393">
      <w:pPr>
        <w:pStyle w:val="Text"/>
        <w:rPr>
          <w:rFonts w:ascii="Arial" w:hAnsi="Arial" w:cs="Arial"/>
        </w:rPr>
      </w:pPr>
    </w:p>
    <w:p w14:paraId="38A74A62" w14:textId="77777777" w:rsidR="000C4393" w:rsidRPr="00EB2C89" w:rsidRDefault="007B48BB">
      <w:pPr>
        <w:pStyle w:val="Text"/>
        <w:rPr>
          <w:rFonts w:ascii="Arial" w:hAnsi="Arial" w:cs="Arial"/>
        </w:rPr>
      </w:pPr>
      <w:r w:rsidRPr="00EB2C89">
        <w:rPr>
          <w:rFonts w:ascii="Arial" w:hAnsi="Arial" w:cs="Arial"/>
          <w:b/>
          <w:bCs/>
        </w:rPr>
        <w:t>Neueste Statistik zeigt gestiegene Nachfrage nach schonenden Möglichkeiten der Reduktion von Fettpolstern</w:t>
      </w:r>
    </w:p>
    <w:p w14:paraId="04DD5A5C" w14:textId="77777777" w:rsidR="000C4393" w:rsidRPr="00EB2C89" w:rsidRDefault="000C4393">
      <w:pPr>
        <w:pStyle w:val="Text"/>
        <w:rPr>
          <w:rFonts w:ascii="Arial" w:hAnsi="Arial" w:cs="Arial"/>
        </w:rPr>
      </w:pPr>
    </w:p>
    <w:p w14:paraId="3AE03D36" w14:textId="77777777" w:rsidR="000C4393" w:rsidRPr="00EB2C89" w:rsidRDefault="007B48BB">
      <w:pPr>
        <w:pStyle w:val="Text"/>
        <w:rPr>
          <w:rFonts w:ascii="Arial" w:hAnsi="Arial" w:cs="Arial"/>
          <w:u w:val="single"/>
        </w:rPr>
      </w:pPr>
      <w:r w:rsidRPr="00EB2C89">
        <w:rPr>
          <w:rFonts w:ascii="Arial" w:hAnsi="Arial" w:cs="Arial"/>
          <w:u w:val="single"/>
        </w:rPr>
        <w:t>Autor</w:t>
      </w:r>
    </w:p>
    <w:p w14:paraId="47990686" w14:textId="77777777" w:rsidR="000C4393" w:rsidRPr="00EB2C89" w:rsidRDefault="000C4393">
      <w:pPr>
        <w:pStyle w:val="Text"/>
        <w:rPr>
          <w:rFonts w:ascii="Arial" w:hAnsi="Arial" w:cs="Arial"/>
        </w:rPr>
      </w:pPr>
    </w:p>
    <w:p w14:paraId="549C2E93" w14:textId="77777777" w:rsidR="000C4393" w:rsidRPr="00EB2C89" w:rsidRDefault="007B48BB">
      <w:pPr>
        <w:pStyle w:val="Text"/>
        <w:rPr>
          <w:rFonts w:ascii="Arial" w:hAnsi="Arial" w:cs="Arial"/>
          <w:i/>
          <w:iCs/>
          <w:color w:val="CE222B"/>
        </w:rPr>
      </w:pPr>
      <w:r w:rsidRPr="00EB2C89">
        <w:rPr>
          <w:rFonts w:ascii="Arial" w:hAnsi="Arial" w:cs="Arial"/>
        </w:rPr>
        <w:t xml:space="preserve">Dr. med. </w:t>
      </w:r>
      <w:r w:rsidRPr="00EB2C89">
        <w:rPr>
          <w:rFonts w:ascii="Arial" w:hAnsi="Arial" w:cs="Arial"/>
          <w:i/>
          <w:iCs/>
          <w:color w:val="CE222B"/>
        </w:rPr>
        <w:t>Name</w:t>
      </w:r>
      <w:r w:rsidRPr="00EB2C89">
        <w:rPr>
          <w:rFonts w:ascii="Arial" w:hAnsi="Arial" w:cs="Arial"/>
        </w:rPr>
        <w:t xml:space="preserve">, Facharzt für </w:t>
      </w:r>
      <w:r w:rsidRPr="00EB2C89">
        <w:rPr>
          <w:rFonts w:ascii="Arial" w:hAnsi="Arial" w:cs="Arial"/>
          <w:i/>
          <w:iCs/>
          <w:color w:val="CE222B"/>
        </w:rPr>
        <w:t>Fachrichtung</w:t>
      </w:r>
    </w:p>
    <w:p w14:paraId="06B3ACD3" w14:textId="77777777" w:rsidR="000C4393" w:rsidRPr="00EB2C89" w:rsidRDefault="000C4393">
      <w:pPr>
        <w:pStyle w:val="Text"/>
        <w:rPr>
          <w:rFonts w:ascii="Arial" w:hAnsi="Arial" w:cs="Arial"/>
          <w:i/>
          <w:iCs/>
          <w:color w:val="CE222B"/>
        </w:rPr>
      </w:pPr>
    </w:p>
    <w:p w14:paraId="35F9D1F3" w14:textId="77777777" w:rsidR="000C4393" w:rsidRPr="00EB2C89" w:rsidRDefault="007B48BB">
      <w:pPr>
        <w:pStyle w:val="Text"/>
        <w:rPr>
          <w:rFonts w:ascii="Arial" w:hAnsi="Arial" w:cs="Arial"/>
          <w:u w:val="single"/>
        </w:rPr>
      </w:pPr>
      <w:r w:rsidRPr="00EB2C89">
        <w:rPr>
          <w:rFonts w:ascii="Arial" w:hAnsi="Arial" w:cs="Arial"/>
          <w:u w:val="single"/>
        </w:rPr>
        <w:t>Text</w:t>
      </w:r>
    </w:p>
    <w:p w14:paraId="4BF83310" w14:textId="77777777" w:rsidR="000C4393" w:rsidRPr="00EB2C89" w:rsidRDefault="007B48BB">
      <w:pPr>
        <w:pStyle w:val="Text"/>
        <w:rPr>
          <w:rFonts w:ascii="Arial" w:hAnsi="Arial" w:cs="Arial"/>
        </w:rPr>
      </w:pPr>
      <w:r w:rsidRPr="00EB2C89">
        <w:rPr>
          <w:rFonts w:ascii="Arial" w:hAnsi="Arial" w:cs="Arial"/>
        </w:rPr>
        <w:t>In der internationalen Zeitschrift PRIME wurde jüngst eine Statistik veröffentlicht, dass immer mehr Patienten schonende Verfahren der Reduktion von resistenten Fettpolstern bevorzugen: 2014 haben Injektionstherapien wie die Fettweg-Spritze einen wahren Ansturm verzeichnet und stehen an 3. Stelle der am meisten nachgefragten Therapien mit 518 %.</w:t>
      </w:r>
    </w:p>
    <w:p w14:paraId="0BCBDA36" w14:textId="77777777" w:rsidR="000C4393" w:rsidRPr="00EB2C89" w:rsidRDefault="007B48BB">
      <w:pPr>
        <w:pStyle w:val="Text"/>
        <w:rPr>
          <w:rFonts w:ascii="Arial" w:hAnsi="Arial" w:cs="Arial"/>
        </w:rPr>
      </w:pPr>
      <w:r w:rsidRPr="00EB2C89">
        <w:rPr>
          <w:rFonts w:ascii="Arial" w:hAnsi="Arial" w:cs="Arial"/>
        </w:rPr>
        <w:t xml:space="preserve">Verwunderlich ist die gestiegene Nachfrage nicht: Bei der Injektions-Lipolyse, so der wissenschaftliche Name, handelt es sich um die Injektion Fett auflösender Wirkstoffe mit </w:t>
      </w:r>
      <w:proofErr w:type="spellStart"/>
      <w:r w:rsidRPr="00EB2C89">
        <w:rPr>
          <w:rFonts w:ascii="Arial" w:hAnsi="Arial" w:cs="Arial"/>
        </w:rPr>
        <w:t>microfeinen</w:t>
      </w:r>
      <w:proofErr w:type="spellEnd"/>
      <w:r w:rsidRPr="00EB2C89">
        <w:rPr>
          <w:rFonts w:ascii="Arial" w:hAnsi="Arial" w:cs="Arial"/>
        </w:rPr>
        <w:t xml:space="preserve"> Nadeln in das störende Areal. Viele Patienten scheuen nämlich einen operativen Eingriff bei ästhetischen Behandlungen. Die Wirkstoffe werden so verteilt und dosiert, dass möglichst geringe Nebenwirkungen erzeugt werden. Die Wirkung der Spritze setzt nach 10 Tagen ein, der Auflösungsvorgang dauert bis zu 8 Wochen. Patienten sollten mit 2-3 Behandlungssitzungen im Abstand von 8 Wochen rechnen bis ein gutes Ergebnis erreicht ist. Gesichtsbehandlungen wie die Behandlung des Doppelkinns oder der Hängebäckchen haben sich als besonders wirksam herausgestellt. Aber auch am Körper gibt es viele kleinere Regionen, die für die Therapie geeignet sind. Injektions-Lipolyse wird seit 2003 in Deutschland eingesetzt. Die deutschen Ärzte des NETZWERK-Lipolyse haben bei der Therapieeinführung eine Vorreiterrolle gespielt und die wichtigsten Studien und standardisierte Behandlungsprotokolle veröffentlicht, die große Sicherheit für Arzt und Patient versprechen.</w:t>
      </w:r>
    </w:p>
    <w:p w14:paraId="267F0496" w14:textId="77777777" w:rsidR="000C4393" w:rsidRPr="00EB2C89" w:rsidRDefault="007B48BB">
      <w:pPr>
        <w:pStyle w:val="Text"/>
        <w:rPr>
          <w:rFonts w:ascii="Arial" w:hAnsi="Arial" w:cs="Arial"/>
        </w:rPr>
      </w:pPr>
      <w:r w:rsidRPr="00EB2C89">
        <w:rPr>
          <w:rFonts w:ascii="Arial" w:hAnsi="Arial" w:cs="Arial"/>
        </w:rPr>
        <w:t xml:space="preserve">weitere Informationen: </w:t>
      </w:r>
    </w:p>
    <w:p w14:paraId="71DFC675" w14:textId="77777777" w:rsidR="000C4393" w:rsidRPr="00EB2C89" w:rsidRDefault="00437774">
      <w:pPr>
        <w:pStyle w:val="Text"/>
        <w:rPr>
          <w:rFonts w:ascii="Arial" w:hAnsi="Arial" w:cs="Arial"/>
        </w:rPr>
      </w:pPr>
      <w:hyperlink r:id="rId8" w:history="1">
        <w:r w:rsidR="007B48BB" w:rsidRPr="00EB2C89">
          <w:rPr>
            <w:rStyle w:val="Hyperlink0"/>
            <w:rFonts w:ascii="Arial" w:hAnsi="Arial" w:cs="Arial"/>
          </w:rPr>
          <w:t>www.injektions-lipolyse.de</w:t>
        </w:r>
      </w:hyperlink>
    </w:p>
    <w:p w14:paraId="30CD59C9" w14:textId="77777777" w:rsidR="000C4393" w:rsidRPr="00EB2C89" w:rsidRDefault="007B48BB">
      <w:pPr>
        <w:pStyle w:val="Text"/>
        <w:rPr>
          <w:rFonts w:ascii="Arial" w:hAnsi="Arial" w:cs="Arial"/>
          <w:color w:val="CE222B"/>
        </w:rPr>
      </w:pPr>
      <w:r w:rsidRPr="00EB2C89">
        <w:rPr>
          <w:rFonts w:ascii="Arial" w:hAnsi="Arial" w:cs="Arial"/>
          <w:color w:val="CE222B"/>
        </w:rPr>
        <w:t xml:space="preserve">www. eigene </w:t>
      </w:r>
      <w:hyperlink r:id="rId9" w:history="1">
        <w:r w:rsidRPr="00EB2C89">
          <w:rPr>
            <w:rStyle w:val="Hyperlink0"/>
            <w:rFonts w:ascii="Arial" w:hAnsi="Arial" w:cs="Arial"/>
            <w:color w:val="CE222B"/>
          </w:rPr>
          <w:t>homepage.de</w:t>
        </w:r>
      </w:hyperlink>
    </w:p>
    <w:p w14:paraId="50FA416B" w14:textId="77777777" w:rsidR="000C4393" w:rsidRPr="00EB2C89" w:rsidRDefault="000C4393">
      <w:pPr>
        <w:pStyle w:val="Text"/>
        <w:rPr>
          <w:rFonts w:ascii="Arial" w:hAnsi="Arial" w:cs="Arial"/>
          <w:color w:val="CE222B"/>
        </w:rPr>
      </w:pPr>
    </w:p>
    <w:p w14:paraId="2BAC9810" w14:textId="77777777" w:rsidR="000C4393" w:rsidRPr="00EB2C89" w:rsidRDefault="000C4393">
      <w:pPr>
        <w:pStyle w:val="Text"/>
        <w:rPr>
          <w:rFonts w:ascii="Arial" w:hAnsi="Arial" w:cs="Arial"/>
        </w:rPr>
      </w:pPr>
    </w:p>
    <w:p w14:paraId="175270C3" w14:textId="77777777" w:rsidR="000C4393" w:rsidRPr="00EB2C89" w:rsidRDefault="007B48BB">
      <w:pPr>
        <w:pStyle w:val="Text"/>
        <w:rPr>
          <w:rFonts w:ascii="Arial" w:hAnsi="Arial" w:cs="Arial"/>
        </w:rPr>
      </w:pPr>
      <w:r w:rsidRPr="00EB2C89">
        <w:rPr>
          <w:rFonts w:ascii="Arial" w:hAnsi="Arial" w:cs="Arial"/>
        </w:rPr>
        <w:br w:type="page"/>
      </w:r>
    </w:p>
    <w:p w14:paraId="50BC9F3D" w14:textId="77777777" w:rsidR="000C4393" w:rsidRPr="00EB2C89" w:rsidRDefault="007B48BB">
      <w:pPr>
        <w:pStyle w:val="Text"/>
        <w:rPr>
          <w:rFonts w:ascii="Arial" w:hAnsi="Arial" w:cs="Arial"/>
          <w:sz w:val="24"/>
          <w:szCs w:val="24"/>
          <w:u w:val="single"/>
        </w:rPr>
      </w:pPr>
      <w:r w:rsidRPr="00EB2C89">
        <w:rPr>
          <w:rFonts w:ascii="Arial" w:hAnsi="Arial" w:cs="Arial"/>
          <w:sz w:val="24"/>
          <w:szCs w:val="24"/>
          <w:u w:val="single"/>
        </w:rPr>
        <w:t>Vorlage 2</w:t>
      </w:r>
    </w:p>
    <w:p w14:paraId="6F35BC0D" w14:textId="77777777" w:rsidR="000C4393" w:rsidRPr="00EB2C89" w:rsidRDefault="000C4393">
      <w:pPr>
        <w:pStyle w:val="Text"/>
        <w:rPr>
          <w:rFonts w:ascii="Arial" w:hAnsi="Arial" w:cs="Arial"/>
        </w:rPr>
      </w:pPr>
    </w:p>
    <w:p w14:paraId="7B7C3734" w14:textId="77777777" w:rsidR="000C4393" w:rsidRPr="00EB2C89" w:rsidRDefault="007B48BB">
      <w:pPr>
        <w:pStyle w:val="Text"/>
        <w:rPr>
          <w:rFonts w:ascii="Arial" w:hAnsi="Arial" w:cs="Arial"/>
          <w:b/>
          <w:bCs/>
          <w:sz w:val="28"/>
          <w:szCs w:val="28"/>
        </w:rPr>
      </w:pPr>
      <w:r w:rsidRPr="00EB2C89">
        <w:rPr>
          <w:rFonts w:ascii="Arial" w:hAnsi="Arial" w:cs="Arial"/>
          <w:b/>
          <w:bCs/>
          <w:sz w:val="28"/>
          <w:szCs w:val="28"/>
        </w:rPr>
        <w:t>Artikel für Tageszeitung</w:t>
      </w:r>
    </w:p>
    <w:p w14:paraId="675EC917" w14:textId="77777777" w:rsidR="000C4393" w:rsidRPr="00EB2C89" w:rsidRDefault="000C4393">
      <w:pPr>
        <w:pStyle w:val="Text"/>
        <w:rPr>
          <w:rFonts w:ascii="Arial" w:hAnsi="Arial" w:cs="Arial"/>
        </w:rPr>
      </w:pPr>
    </w:p>
    <w:p w14:paraId="3A55534B" w14:textId="77777777" w:rsidR="000C4393" w:rsidRPr="00EB2C89" w:rsidRDefault="000C4393">
      <w:pPr>
        <w:pStyle w:val="Text"/>
        <w:rPr>
          <w:rFonts w:ascii="Arial" w:hAnsi="Arial" w:cs="Arial"/>
        </w:rPr>
      </w:pPr>
    </w:p>
    <w:p w14:paraId="76693936" w14:textId="77777777" w:rsidR="000C4393" w:rsidRPr="00EB2C89" w:rsidRDefault="007B48BB">
      <w:pPr>
        <w:pStyle w:val="Text"/>
        <w:rPr>
          <w:rFonts w:ascii="Arial" w:hAnsi="Arial" w:cs="Arial"/>
          <w:sz w:val="24"/>
          <w:szCs w:val="24"/>
          <w:u w:val="single"/>
        </w:rPr>
      </w:pPr>
      <w:r w:rsidRPr="00EB2C89">
        <w:rPr>
          <w:rFonts w:ascii="Arial" w:hAnsi="Arial" w:cs="Arial"/>
          <w:sz w:val="24"/>
          <w:szCs w:val="24"/>
          <w:u w:val="single"/>
        </w:rPr>
        <w:t>Überschrift</w:t>
      </w:r>
    </w:p>
    <w:p w14:paraId="3DC4CC12" w14:textId="77777777" w:rsidR="000C4393" w:rsidRPr="00EB2C89" w:rsidRDefault="000C4393">
      <w:pPr>
        <w:pStyle w:val="Text"/>
        <w:rPr>
          <w:rFonts w:ascii="Arial" w:hAnsi="Arial" w:cs="Arial"/>
        </w:rPr>
      </w:pPr>
    </w:p>
    <w:p w14:paraId="41D5A754" w14:textId="77777777" w:rsidR="000C4393" w:rsidRPr="00EB2C89" w:rsidRDefault="007B48BB">
      <w:pPr>
        <w:pStyle w:val="Text"/>
        <w:rPr>
          <w:rFonts w:ascii="Arial" w:hAnsi="Arial" w:cs="Arial"/>
          <w:b/>
          <w:bCs/>
          <w:i/>
          <w:iCs/>
          <w:sz w:val="28"/>
          <w:szCs w:val="28"/>
        </w:rPr>
      </w:pPr>
      <w:r w:rsidRPr="00EB2C89">
        <w:rPr>
          <w:rFonts w:ascii="Arial" w:hAnsi="Arial" w:cs="Arial"/>
          <w:b/>
          <w:bCs/>
          <w:i/>
          <w:iCs/>
          <w:sz w:val="28"/>
          <w:szCs w:val="28"/>
        </w:rPr>
        <w:t>Fettweg-Spritze setzt sich immer mehr durch</w:t>
      </w:r>
    </w:p>
    <w:p w14:paraId="3C8124B9" w14:textId="77777777" w:rsidR="000C4393" w:rsidRPr="00EB2C89" w:rsidRDefault="000C4393">
      <w:pPr>
        <w:pStyle w:val="Text"/>
        <w:rPr>
          <w:rFonts w:ascii="Arial" w:hAnsi="Arial" w:cs="Arial"/>
        </w:rPr>
      </w:pPr>
    </w:p>
    <w:p w14:paraId="416A9391" w14:textId="77777777" w:rsidR="000C4393" w:rsidRPr="00EB2C89" w:rsidRDefault="007B48BB">
      <w:pPr>
        <w:pStyle w:val="Text"/>
        <w:rPr>
          <w:rFonts w:ascii="Arial" w:hAnsi="Arial" w:cs="Arial"/>
          <w:sz w:val="24"/>
          <w:szCs w:val="24"/>
          <w:u w:val="single"/>
        </w:rPr>
      </w:pPr>
      <w:r w:rsidRPr="00EB2C89">
        <w:rPr>
          <w:rFonts w:ascii="Arial" w:hAnsi="Arial" w:cs="Arial"/>
          <w:sz w:val="24"/>
          <w:szCs w:val="24"/>
          <w:u w:val="single"/>
        </w:rPr>
        <w:t>Untertitel</w:t>
      </w:r>
    </w:p>
    <w:p w14:paraId="30ABEAA8" w14:textId="77777777" w:rsidR="000C4393" w:rsidRPr="00EB2C89" w:rsidRDefault="000C4393">
      <w:pPr>
        <w:pStyle w:val="Text"/>
        <w:rPr>
          <w:rFonts w:ascii="Arial" w:hAnsi="Arial" w:cs="Arial"/>
          <w:sz w:val="24"/>
          <w:szCs w:val="24"/>
        </w:rPr>
      </w:pPr>
    </w:p>
    <w:p w14:paraId="4E5605B9" w14:textId="77777777" w:rsidR="000C4393" w:rsidRPr="00EB2C89" w:rsidRDefault="007B48BB">
      <w:pPr>
        <w:pStyle w:val="Text"/>
        <w:rPr>
          <w:rFonts w:ascii="Arial" w:hAnsi="Arial" w:cs="Arial"/>
          <w:sz w:val="24"/>
          <w:szCs w:val="24"/>
        </w:rPr>
      </w:pPr>
      <w:r w:rsidRPr="00EB2C89">
        <w:rPr>
          <w:rFonts w:ascii="Arial" w:hAnsi="Arial" w:cs="Arial"/>
          <w:b/>
          <w:bCs/>
          <w:sz w:val="24"/>
          <w:szCs w:val="24"/>
        </w:rPr>
        <w:t>Neueste Statistik zeigt gestiegene Nachfrage nach schonenden Möglichkeiten der Reduktion von Fettpolstern</w:t>
      </w:r>
    </w:p>
    <w:p w14:paraId="55266A1D" w14:textId="77777777" w:rsidR="000C4393" w:rsidRPr="00EB2C89" w:rsidRDefault="000C4393">
      <w:pPr>
        <w:pStyle w:val="Text"/>
        <w:rPr>
          <w:rFonts w:ascii="Arial" w:hAnsi="Arial" w:cs="Arial"/>
          <w:sz w:val="24"/>
          <w:szCs w:val="24"/>
        </w:rPr>
      </w:pPr>
    </w:p>
    <w:p w14:paraId="3DC1C78E" w14:textId="77777777" w:rsidR="000C4393" w:rsidRPr="00EB2C89" w:rsidRDefault="007B48BB">
      <w:pPr>
        <w:pStyle w:val="Text"/>
        <w:rPr>
          <w:rFonts w:ascii="Arial" w:hAnsi="Arial" w:cs="Arial"/>
          <w:sz w:val="24"/>
          <w:szCs w:val="24"/>
          <w:u w:val="single"/>
        </w:rPr>
      </w:pPr>
      <w:r w:rsidRPr="00EB2C89">
        <w:rPr>
          <w:rFonts w:ascii="Arial" w:hAnsi="Arial" w:cs="Arial"/>
          <w:sz w:val="24"/>
          <w:szCs w:val="24"/>
          <w:u w:val="single"/>
        </w:rPr>
        <w:t>Autor</w:t>
      </w:r>
    </w:p>
    <w:p w14:paraId="4E117770" w14:textId="77777777" w:rsidR="000C4393" w:rsidRPr="00EB2C89" w:rsidRDefault="000C4393">
      <w:pPr>
        <w:pStyle w:val="Text"/>
        <w:rPr>
          <w:rFonts w:ascii="Arial" w:hAnsi="Arial" w:cs="Arial"/>
          <w:sz w:val="24"/>
          <w:szCs w:val="24"/>
        </w:rPr>
      </w:pPr>
    </w:p>
    <w:p w14:paraId="0F1FF043" w14:textId="77777777" w:rsidR="000C4393" w:rsidRPr="00EB2C89" w:rsidRDefault="007B48BB">
      <w:pPr>
        <w:pStyle w:val="Text"/>
        <w:rPr>
          <w:rFonts w:ascii="Arial" w:hAnsi="Arial" w:cs="Arial"/>
          <w:i/>
          <w:iCs/>
          <w:color w:val="CE222B"/>
          <w:sz w:val="24"/>
          <w:szCs w:val="24"/>
        </w:rPr>
      </w:pPr>
      <w:r w:rsidRPr="00EB2C89">
        <w:rPr>
          <w:rFonts w:ascii="Arial" w:hAnsi="Arial" w:cs="Arial"/>
          <w:i/>
          <w:iCs/>
          <w:color w:val="CE222B"/>
          <w:sz w:val="24"/>
          <w:szCs w:val="24"/>
        </w:rPr>
        <w:t>Name</w:t>
      </w:r>
      <w:r w:rsidRPr="00EB2C89">
        <w:rPr>
          <w:rFonts w:ascii="Arial" w:hAnsi="Arial" w:cs="Arial"/>
          <w:sz w:val="24"/>
          <w:szCs w:val="24"/>
        </w:rPr>
        <w:t xml:space="preserve"> </w:t>
      </w:r>
      <w:proofErr w:type="spellStart"/>
      <w:r w:rsidRPr="00EB2C89">
        <w:rPr>
          <w:rFonts w:ascii="Arial" w:hAnsi="Arial" w:cs="Arial"/>
          <w:sz w:val="24"/>
          <w:szCs w:val="24"/>
        </w:rPr>
        <w:t>RedakteurIn</w:t>
      </w:r>
      <w:proofErr w:type="spellEnd"/>
    </w:p>
    <w:p w14:paraId="5750F562" w14:textId="77777777" w:rsidR="000C4393" w:rsidRPr="00EB2C89" w:rsidRDefault="000C4393">
      <w:pPr>
        <w:pStyle w:val="Text"/>
        <w:rPr>
          <w:rFonts w:ascii="Arial" w:hAnsi="Arial" w:cs="Arial"/>
          <w:i/>
          <w:iCs/>
          <w:color w:val="CE222B"/>
        </w:rPr>
      </w:pPr>
    </w:p>
    <w:p w14:paraId="57E28F89" w14:textId="77777777" w:rsidR="000C4393" w:rsidRPr="00EB2C89" w:rsidRDefault="007B48BB">
      <w:pPr>
        <w:pStyle w:val="Text"/>
        <w:rPr>
          <w:rFonts w:ascii="Arial" w:hAnsi="Arial" w:cs="Arial"/>
          <w:sz w:val="24"/>
          <w:szCs w:val="24"/>
          <w:u w:val="single"/>
        </w:rPr>
      </w:pPr>
      <w:r w:rsidRPr="00EB2C89">
        <w:rPr>
          <w:rFonts w:ascii="Arial" w:hAnsi="Arial" w:cs="Arial"/>
          <w:sz w:val="24"/>
          <w:szCs w:val="24"/>
          <w:u w:val="single"/>
        </w:rPr>
        <w:t>Text</w:t>
      </w:r>
    </w:p>
    <w:p w14:paraId="29A959EE" w14:textId="77777777" w:rsidR="000C4393" w:rsidRPr="00EB2C89" w:rsidRDefault="007B48BB">
      <w:pPr>
        <w:pStyle w:val="Text"/>
        <w:rPr>
          <w:rFonts w:ascii="Arial" w:hAnsi="Arial" w:cs="Arial"/>
        </w:rPr>
      </w:pPr>
      <w:r w:rsidRPr="00EB2C89">
        <w:rPr>
          <w:rFonts w:ascii="Arial" w:hAnsi="Arial" w:cs="Arial"/>
        </w:rPr>
        <w:t>In der internationalen Zeitschrift PRIME wurde jüngst eine Statistik veröffentlicht, dass immer mehr Patienten schonende Verfahren der Reduktion von resistenten Fettpolstern bevorzugen: 2014 haben Injektionstherapien wie die Fettweg-Spritze einen wahren Ansturm verzeichnet und stehen an 3. Stelle der am meisten nachgefragten Therapien mit 518 %.</w:t>
      </w:r>
    </w:p>
    <w:p w14:paraId="60EBCD29" w14:textId="77777777" w:rsidR="000C4393" w:rsidRPr="00EB2C89" w:rsidRDefault="007B48BB">
      <w:pPr>
        <w:pStyle w:val="Text"/>
        <w:rPr>
          <w:rFonts w:ascii="Arial" w:hAnsi="Arial" w:cs="Arial"/>
        </w:rPr>
      </w:pPr>
      <w:r w:rsidRPr="00EB2C89">
        <w:rPr>
          <w:rFonts w:ascii="Arial" w:hAnsi="Arial" w:cs="Arial"/>
        </w:rPr>
        <w:t xml:space="preserve">Verwunderlich ist die gestiegene Nachfrage nicht: Bei der Injektions-Lipolyse, so der wissenschaftliche Name, handelt es sich um die Injektion Fett auflösender Wirkstoffe mit </w:t>
      </w:r>
      <w:proofErr w:type="spellStart"/>
      <w:r w:rsidRPr="00EB2C89">
        <w:rPr>
          <w:rFonts w:ascii="Arial" w:hAnsi="Arial" w:cs="Arial"/>
        </w:rPr>
        <w:t>microfeinen</w:t>
      </w:r>
      <w:proofErr w:type="spellEnd"/>
      <w:r w:rsidRPr="00EB2C89">
        <w:rPr>
          <w:rFonts w:ascii="Arial" w:hAnsi="Arial" w:cs="Arial"/>
        </w:rPr>
        <w:t xml:space="preserve"> Nadeln in das störende Areal. Viele Patienten scheuen nämlich einen operativen Eingriff bei ästhetischen Behandlungen. In </w:t>
      </w:r>
      <w:r w:rsidRPr="00EB2C89">
        <w:rPr>
          <w:rFonts w:ascii="Arial" w:hAnsi="Arial" w:cs="Arial"/>
          <w:i/>
          <w:iCs/>
          <w:color w:val="CE222B"/>
        </w:rPr>
        <w:t>Name Stadt</w:t>
      </w:r>
      <w:r w:rsidRPr="00EB2C89">
        <w:rPr>
          <w:rFonts w:ascii="Arial" w:hAnsi="Arial" w:cs="Arial"/>
        </w:rPr>
        <w:t xml:space="preserve"> wird die Therapie durch Dr. </w:t>
      </w:r>
      <w:r w:rsidRPr="00EB2C89">
        <w:rPr>
          <w:rFonts w:ascii="Arial" w:hAnsi="Arial" w:cs="Arial"/>
          <w:i/>
          <w:iCs/>
          <w:color w:val="CE222B"/>
        </w:rPr>
        <w:t>Name</w:t>
      </w:r>
      <w:r w:rsidRPr="00EB2C89">
        <w:rPr>
          <w:rFonts w:ascii="Arial" w:hAnsi="Arial" w:cs="Arial"/>
        </w:rPr>
        <w:t xml:space="preserve"> durchgeführt. Die Wirkstoffe werden, so Dr. </w:t>
      </w:r>
      <w:r w:rsidRPr="00EB2C89">
        <w:rPr>
          <w:rFonts w:ascii="Arial" w:hAnsi="Arial" w:cs="Arial"/>
          <w:i/>
          <w:iCs/>
          <w:color w:val="CE222B"/>
        </w:rPr>
        <w:t>Name</w:t>
      </w:r>
      <w:r w:rsidRPr="00EB2C89">
        <w:rPr>
          <w:rFonts w:ascii="Arial" w:hAnsi="Arial" w:cs="Arial"/>
        </w:rPr>
        <w:t xml:space="preserve">, so verteilt und dosiert, dass möglichst geringe Nebenwirkungen </w:t>
      </w:r>
      <w:proofErr w:type="gramStart"/>
      <w:r w:rsidRPr="00EB2C89">
        <w:rPr>
          <w:rFonts w:ascii="Arial" w:hAnsi="Arial" w:cs="Arial"/>
        </w:rPr>
        <w:t>erzeugt</w:t>
      </w:r>
      <w:proofErr w:type="gramEnd"/>
      <w:r w:rsidRPr="00EB2C89">
        <w:rPr>
          <w:rFonts w:ascii="Arial" w:hAnsi="Arial" w:cs="Arial"/>
        </w:rPr>
        <w:t xml:space="preserve"> werden. Die Wirkung der Spritze setzt nach 10 Tagen ein, der Auflösungsvorgang dauert bis zu 8 Wochen. Patienten sollten laut Dr. </w:t>
      </w:r>
      <w:r w:rsidRPr="00EB2C89">
        <w:rPr>
          <w:rFonts w:ascii="Arial" w:hAnsi="Arial" w:cs="Arial"/>
          <w:i/>
          <w:iCs/>
          <w:color w:val="CE222B"/>
        </w:rPr>
        <w:t>Name</w:t>
      </w:r>
      <w:r w:rsidRPr="00EB2C89">
        <w:rPr>
          <w:rFonts w:ascii="Arial" w:hAnsi="Arial" w:cs="Arial"/>
        </w:rPr>
        <w:t xml:space="preserve"> mit 2-3 Behandlungssitzungen im Abstand von 8 Wochen rechnen bis ein gutes Ergebnis erreicht ist. Gesichtsbehandlungen wie die Behandlung des Doppelkinns oder der Hängebäckchen haben sich als besonders wirksam herausgestellt. Aber auch am Körper gibt es viele kleinere Regionen, die für die Therapie geeignet sind. Injektions-Lipolyse wird seit 2003 in Deutschland eingesetzt. Die deutschen Ärzte des NETZWERK-Lipolyse, dessen Mitglied Dr. </w:t>
      </w:r>
      <w:r w:rsidRPr="00EB2C89">
        <w:rPr>
          <w:rFonts w:ascii="Arial" w:hAnsi="Arial" w:cs="Arial"/>
          <w:i/>
          <w:iCs/>
          <w:color w:val="CE222B"/>
        </w:rPr>
        <w:t>Name</w:t>
      </w:r>
      <w:r w:rsidRPr="00EB2C89">
        <w:rPr>
          <w:rFonts w:ascii="Arial" w:hAnsi="Arial" w:cs="Arial"/>
        </w:rPr>
        <w:t xml:space="preserve"> ist, haben bei der Therapieeinführung eine Vorreiterrolle gespielt und die wichtigsten Studien und standardisierte Behandlungsprotokolle veröffentlicht, die große Sicherheit für Arzt und Patient versprechen.</w:t>
      </w:r>
    </w:p>
    <w:p w14:paraId="512A8598" w14:textId="77777777" w:rsidR="000C4393" w:rsidRPr="00EB2C89" w:rsidRDefault="007B48BB">
      <w:pPr>
        <w:pStyle w:val="Text"/>
        <w:rPr>
          <w:rFonts w:ascii="Arial" w:hAnsi="Arial" w:cs="Arial"/>
        </w:rPr>
      </w:pPr>
      <w:r w:rsidRPr="00EB2C89">
        <w:rPr>
          <w:rFonts w:ascii="Arial" w:hAnsi="Arial" w:cs="Arial"/>
        </w:rPr>
        <w:t>weitere Informationen:</w:t>
      </w:r>
    </w:p>
    <w:p w14:paraId="6754010B" w14:textId="77777777" w:rsidR="000C4393" w:rsidRPr="00EB2C89" w:rsidRDefault="00437774">
      <w:pPr>
        <w:pStyle w:val="Text"/>
        <w:rPr>
          <w:rFonts w:ascii="Arial" w:hAnsi="Arial" w:cs="Arial"/>
        </w:rPr>
      </w:pPr>
      <w:hyperlink r:id="rId10" w:history="1">
        <w:r w:rsidR="007B48BB" w:rsidRPr="00EB2C89">
          <w:rPr>
            <w:rStyle w:val="Hyperlink0"/>
            <w:rFonts w:ascii="Arial" w:hAnsi="Arial" w:cs="Arial"/>
          </w:rPr>
          <w:t>www.injektions-lipolyse.de</w:t>
        </w:r>
      </w:hyperlink>
    </w:p>
    <w:p w14:paraId="1CB8E142" w14:textId="77777777" w:rsidR="000C4393" w:rsidRPr="00EB2C89" w:rsidRDefault="007B48BB">
      <w:pPr>
        <w:pStyle w:val="Text"/>
        <w:rPr>
          <w:rFonts w:ascii="Arial" w:hAnsi="Arial" w:cs="Arial"/>
          <w:color w:val="CE222B"/>
        </w:rPr>
      </w:pPr>
      <w:r w:rsidRPr="00EB2C89">
        <w:rPr>
          <w:rFonts w:ascii="Arial" w:hAnsi="Arial" w:cs="Arial"/>
          <w:color w:val="CE222B"/>
        </w:rPr>
        <w:t xml:space="preserve">www. eigene </w:t>
      </w:r>
      <w:hyperlink r:id="rId11" w:history="1">
        <w:r w:rsidRPr="00EB2C89">
          <w:rPr>
            <w:rStyle w:val="Hyperlink0"/>
            <w:rFonts w:ascii="Arial" w:hAnsi="Arial" w:cs="Arial"/>
            <w:color w:val="CE222B"/>
          </w:rPr>
          <w:t>homepage.de</w:t>
        </w:r>
      </w:hyperlink>
    </w:p>
    <w:p w14:paraId="7BA667C8" w14:textId="77777777" w:rsidR="000C4393" w:rsidRPr="00EB2C89" w:rsidRDefault="000C4393">
      <w:pPr>
        <w:pStyle w:val="Text"/>
        <w:rPr>
          <w:rFonts w:ascii="Arial" w:hAnsi="Arial" w:cs="Arial"/>
          <w:color w:val="CE222B"/>
        </w:rPr>
      </w:pPr>
    </w:p>
    <w:p w14:paraId="39E85672" w14:textId="77777777" w:rsidR="000C4393" w:rsidRPr="00EB2C89" w:rsidRDefault="007B48BB">
      <w:pPr>
        <w:pStyle w:val="Text"/>
        <w:rPr>
          <w:rFonts w:ascii="Arial" w:hAnsi="Arial" w:cs="Arial"/>
        </w:rPr>
      </w:pPr>
      <w:r w:rsidRPr="00EB2C89">
        <w:rPr>
          <w:rFonts w:ascii="Arial" w:hAnsi="Arial" w:cs="Arial"/>
          <w:color w:val="CE222B"/>
        </w:rPr>
        <w:br w:type="page"/>
      </w:r>
    </w:p>
    <w:p w14:paraId="214937BF" w14:textId="77777777" w:rsidR="000C4393" w:rsidRPr="00EB2C89" w:rsidRDefault="007B48BB">
      <w:pPr>
        <w:pStyle w:val="Text"/>
        <w:rPr>
          <w:rFonts w:ascii="Arial" w:hAnsi="Arial" w:cs="Arial"/>
          <w:u w:val="single"/>
        </w:rPr>
      </w:pPr>
      <w:r w:rsidRPr="00EB2C89">
        <w:rPr>
          <w:rFonts w:ascii="Arial" w:hAnsi="Arial" w:cs="Arial"/>
          <w:u w:val="single"/>
        </w:rPr>
        <w:t>Vorlage 3</w:t>
      </w:r>
    </w:p>
    <w:p w14:paraId="10EC562F" w14:textId="77777777" w:rsidR="000C4393" w:rsidRPr="00EB2C89" w:rsidRDefault="000C4393">
      <w:pPr>
        <w:pStyle w:val="Text"/>
        <w:rPr>
          <w:rFonts w:ascii="Arial" w:hAnsi="Arial" w:cs="Arial"/>
        </w:rPr>
      </w:pPr>
    </w:p>
    <w:p w14:paraId="55B2FA9A" w14:textId="77777777" w:rsidR="000C4393" w:rsidRPr="00EB2C89" w:rsidRDefault="007B48BB">
      <w:pPr>
        <w:pStyle w:val="Text"/>
        <w:rPr>
          <w:rFonts w:ascii="Arial" w:hAnsi="Arial" w:cs="Arial"/>
          <w:b/>
          <w:bCs/>
          <w:sz w:val="28"/>
          <w:szCs w:val="28"/>
        </w:rPr>
      </w:pPr>
      <w:r w:rsidRPr="00EB2C89">
        <w:rPr>
          <w:rFonts w:ascii="Arial" w:hAnsi="Arial" w:cs="Arial"/>
          <w:b/>
          <w:bCs/>
          <w:sz w:val="28"/>
          <w:szCs w:val="28"/>
        </w:rPr>
        <w:t>Interview für Tageszeitung</w:t>
      </w:r>
    </w:p>
    <w:p w14:paraId="4E44C242" w14:textId="77777777" w:rsidR="000C4393" w:rsidRPr="00EB2C89" w:rsidRDefault="000C4393">
      <w:pPr>
        <w:pStyle w:val="Text"/>
        <w:rPr>
          <w:rFonts w:ascii="Arial" w:hAnsi="Arial" w:cs="Arial"/>
        </w:rPr>
      </w:pPr>
    </w:p>
    <w:p w14:paraId="3EDD2F6D" w14:textId="77777777" w:rsidR="000C4393" w:rsidRPr="00EB2C89" w:rsidRDefault="007B48BB">
      <w:pPr>
        <w:pStyle w:val="Text"/>
        <w:rPr>
          <w:rFonts w:ascii="Arial" w:hAnsi="Arial" w:cs="Arial"/>
          <w:u w:val="single"/>
        </w:rPr>
      </w:pPr>
      <w:r w:rsidRPr="00EB2C89">
        <w:rPr>
          <w:rFonts w:ascii="Arial" w:hAnsi="Arial" w:cs="Arial"/>
          <w:u w:val="single"/>
        </w:rPr>
        <w:t>Überschrift</w:t>
      </w:r>
    </w:p>
    <w:p w14:paraId="46712D15" w14:textId="77777777" w:rsidR="000C4393" w:rsidRPr="00EB2C89" w:rsidRDefault="007B48BB">
      <w:pPr>
        <w:pStyle w:val="Text"/>
        <w:rPr>
          <w:rFonts w:ascii="Arial" w:hAnsi="Arial" w:cs="Arial"/>
          <w:b/>
          <w:bCs/>
          <w:i/>
          <w:iCs/>
          <w:sz w:val="28"/>
          <w:szCs w:val="28"/>
        </w:rPr>
      </w:pPr>
      <w:r w:rsidRPr="00EB2C89">
        <w:rPr>
          <w:rFonts w:ascii="Arial" w:hAnsi="Arial" w:cs="Arial"/>
          <w:b/>
          <w:bCs/>
          <w:i/>
          <w:iCs/>
          <w:sz w:val="28"/>
          <w:szCs w:val="28"/>
        </w:rPr>
        <w:t>„Fettweg-Spritze wird sich immer mehr durchsetzen“</w:t>
      </w:r>
    </w:p>
    <w:p w14:paraId="7EDB5937" w14:textId="77777777" w:rsidR="000C4393" w:rsidRPr="00EB2C89" w:rsidRDefault="000C4393">
      <w:pPr>
        <w:pStyle w:val="Text"/>
        <w:rPr>
          <w:rFonts w:ascii="Arial" w:hAnsi="Arial" w:cs="Arial"/>
        </w:rPr>
      </w:pPr>
    </w:p>
    <w:p w14:paraId="3FFA83F9" w14:textId="77777777" w:rsidR="000C4393" w:rsidRPr="00EB2C89" w:rsidRDefault="007B48BB">
      <w:pPr>
        <w:pStyle w:val="Text"/>
        <w:rPr>
          <w:rFonts w:ascii="Arial" w:hAnsi="Arial" w:cs="Arial"/>
          <w:u w:val="single"/>
        </w:rPr>
      </w:pPr>
      <w:r w:rsidRPr="00EB2C89">
        <w:rPr>
          <w:rFonts w:ascii="Arial" w:hAnsi="Arial" w:cs="Arial"/>
          <w:u w:val="single"/>
        </w:rPr>
        <w:t>Untertitel</w:t>
      </w:r>
    </w:p>
    <w:p w14:paraId="08A5BE01" w14:textId="77777777" w:rsidR="000C4393" w:rsidRPr="00EB2C89" w:rsidRDefault="007B48BB">
      <w:pPr>
        <w:pStyle w:val="Text"/>
        <w:rPr>
          <w:rFonts w:ascii="Arial" w:hAnsi="Arial" w:cs="Arial"/>
        </w:rPr>
      </w:pPr>
      <w:r w:rsidRPr="00EB2C89">
        <w:rPr>
          <w:rFonts w:ascii="Arial" w:hAnsi="Arial" w:cs="Arial"/>
          <w:b/>
          <w:bCs/>
        </w:rPr>
        <w:t>Neueste Statistik zeigt gestiegene Nachfrage nach schonenden Möglichkeiten der Reduktion von Fettpolstern</w:t>
      </w:r>
    </w:p>
    <w:p w14:paraId="5976D7F8" w14:textId="77777777" w:rsidR="000C4393" w:rsidRPr="00EB2C89" w:rsidRDefault="000C4393">
      <w:pPr>
        <w:pStyle w:val="Text"/>
        <w:rPr>
          <w:rFonts w:ascii="Arial" w:hAnsi="Arial" w:cs="Arial"/>
        </w:rPr>
      </w:pPr>
    </w:p>
    <w:p w14:paraId="3F483A5B" w14:textId="77777777" w:rsidR="000C4393" w:rsidRPr="00EB2C89" w:rsidRDefault="007B48BB">
      <w:pPr>
        <w:pStyle w:val="Text"/>
        <w:rPr>
          <w:rFonts w:ascii="Arial" w:hAnsi="Arial" w:cs="Arial"/>
          <w:i/>
          <w:iCs/>
          <w:color w:val="CE222B"/>
          <w:u w:val="single"/>
        </w:rPr>
      </w:pPr>
      <w:r w:rsidRPr="00EB2C89">
        <w:rPr>
          <w:rFonts w:ascii="Arial" w:hAnsi="Arial" w:cs="Arial"/>
          <w:u w:val="single"/>
        </w:rPr>
        <w:t xml:space="preserve">Interview mit Dr. </w:t>
      </w:r>
      <w:r w:rsidRPr="00EB2C89">
        <w:rPr>
          <w:rFonts w:ascii="Arial" w:hAnsi="Arial" w:cs="Arial"/>
          <w:i/>
          <w:iCs/>
          <w:color w:val="CE222B"/>
          <w:u w:val="single"/>
        </w:rPr>
        <w:t>Name</w:t>
      </w:r>
    </w:p>
    <w:p w14:paraId="50F39929" w14:textId="77777777" w:rsidR="000C4393" w:rsidRPr="00EB2C89" w:rsidRDefault="000C4393">
      <w:pPr>
        <w:pStyle w:val="Text"/>
        <w:rPr>
          <w:rFonts w:ascii="Arial" w:hAnsi="Arial" w:cs="Arial"/>
          <w:i/>
          <w:iCs/>
          <w:color w:val="CE222B"/>
        </w:rPr>
      </w:pPr>
    </w:p>
    <w:p w14:paraId="2C47AD83" w14:textId="77777777" w:rsidR="000C4393" w:rsidRPr="00EB2C89" w:rsidRDefault="007B48BB">
      <w:pPr>
        <w:pStyle w:val="Text"/>
        <w:rPr>
          <w:rFonts w:ascii="Arial" w:hAnsi="Arial" w:cs="Arial"/>
          <w:u w:val="single"/>
        </w:rPr>
      </w:pPr>
      <w:r w:rsidRPr="00EB2C89">
        <w:rPr>
          <w:rFonts w:ascii="Arial" w:hAnsi="Arial" w:cs="Arial"/>
          <w:u w:val="single"/>
        </w:rPr>
        <w:t>Text</w:t>
      </w:r>
    </w:p>
    <w:p w14:paraId="54D8387B" w14:textId="77777777" w:rsidR="000C4393" w:rsidRPr="00EB2C89" w:rsidRDefault="007B48BB">
      <w:pPr>
        <w:pStyle w:val="Text"/>
        <w:rPr>
          <w:rFonts w:ascii="Arial" w:hAnsi="Arial" w:cs="Arial"/>
        </w:rPr>
      </w:pPr>
      <w:r w:rsidRPr="00EB2C89">
        <w:rPr>
          <w:rFonts w:ascii="Arial" w:hAnsi="Arial" w:cs="Arial"/>
        </w:rPr>
        <w:t xml:space="preserve">In der internationalen Zeitschrift PRIME wurde jüngst eine Statistik veröffentlicht, dass immer mehr Patienten schonende Verfahren der Reduktion von resistenten Fettpolstern bevorzugen: 2014 haben Injektionstherapien wie die Fettweg-Spritze einen wahren Ansturm verzeichnet und stehen an 3. Stelle der am meisten nachgefragten Therapien mit 518 %. Die Redaktion sprach mit Dr. </w:t>
      </w:r>
      <w:r w:rsidRPr="00EB2C89">
        <w:rPr>
          <w:rFonts w:ascii="Arial" w:hAnsi="Arial" w:cs="Arial"/>
          <w:i/>
          <w:iCs/>
          <w:color w:val="CE222B"/>
        </w:rPr>
        <w:t>Name</w:t>
      </w:r>
      <w:r w:rsidRPr="00EB2C89">
        <w:rPr>
          <w:rFonts w:ascii="Arial" w:hAnsi="Arial" w:cs="Arial"/>
        </w:rPr>
        <w:t xml:space="preserve">, der die Fettweg-Spritze seit </w:t>
      </w:r>
      <w:r w:rsidRPr="00EB2C89">
        <w:rPr>
          <w:rFonts w:ascii="Arial" w:hAnsi="Arial" w:cs="Arial"/>
          <w:i/>
          <w:iCs/>
          <w:color w:val="CE222B"/>
        </w:rPr>
        <w:t>Datum</w:t>
      </w:r>
      <w:r w:rsidRPr="00EB2C89">
        <w:rPr>
          <w:rFonts w:ascii="Arial" w:hAnsi="Arial" w:cs="Arial"/>
        </w:rPr>
        <w:t xml:space="preserve"> in </w:t>
      </w:r>
      <w:r w:rsidRPr="00EB2C89">
        <w:rPr>
          <w:rFonts w:ascii="Arial" w:hAnsi="Arial" w:cs="Arial"/>
          <w:i/>
          <w:iCs/>
          <w:color w:val="CE222B"/>
        </w:rPr>
        <w:t>Name Stadt</w:t>
      </w:r>
      <w:r w:rsidRPr="00EB2C89">
        <w:rPr>
          <w:rFonts w:ascii="Arial" w:hAnsi="Arial" w:cs="Arial"/>
        </w:rPr>
        <w:t xml:space="preserve"> durchführt.</w:t>
      </w:r>
    </w:p>
    <w:p w14:paraId="05FBA1E0" w14:textId="77777777" w:rsidR="000C4393" w:rsidRPr="00EB2C89" w:rsidRDefault="000C4393">
      <w:pPr>
        <w:pStyle w:val="Text"/>
        <w:rPr>
          <w:rFonts w:ascii="Arial" w:hAnsi="Arial" w:cs="Arial"/>
        </w:rPr>
      </w:pPr>
    </w:p>
    <w:p w14:paraId="217DC407" w14:textId="77777777" w:rsidR="000C4393" w:rsidRPr="00EB2C89" w:rsidRDefault="007B48BB">
      <w:pPr>
        <w:pStyle w:val="Text"/>
        <w:rPr>
          <w:rFonts w:ascii="Arial" w:hAnsi="Arial" w:cs="Arial"/>
          <w:b/>
          <w:bCs/>
        </w:rPr>
      </w:pPr>
      <w:r w:rsidRPr="00EB2C89">
        <w:rPr>
          <w:rFonts w:ascii="Arial" w:hAnsi="Arial" w:cs="Arial"/>
          <w:b/>
          <w:bCs/>
        </w:rPr>
        <w:t xml:space="preserve">Herr Dr. </w:t>
      </w:r>
      <w:r w:rsidRPr="00EB2C89">
        <w:rPr>
          <w:rFonts w:ascii="Arial" w:hAnsi="Arial" w:cs="Arial"/>
          <w:b/>
          <w:bCs/>
          <w:i/>
          <w:iCs/>
          <w:color w:val="CE222B"/>
        </w:rPr>
        <w:t>Name</w:t>
      </w:r>
      <w:r w:rsidRPr="00EB2C89">
        <w:rPr>
          <w:rFonts w:ascii="Arial" w:hAnsi="Arial" w:cs="Arial"/>
          <w:b/>
          <w:bCs/>
        </w:rPr>
        <w:t>, welche Erfahrungen haben Sie mit der Fettweg-Spritze gesammelt?</w:t>
      </w:r>
    </w:p>
    <w:p w14:paraId="70D5F61D" w14:textId="77777777" w:rsidR="000C4393" w:rsidRPr="00EB2C89" w:rsidRDefault="000C4393">
      <w:pPr>
        <w:pStyle w:val="Text"/>
        <w:rPr>
          <w:rFonts w:ascii="Arial" w:hAnsi="Arial" w:cs="Arial"/>
        </w:rPr>
      </w:pPr>
    </w:p>
    <w:p w14:paraId="5B4FB1DE" w14:textId="77777777" w:rsidR="000C4393" w:rsidRPr="00EB2C89" w:rsidRDefault="007B48BB">
      <w:pPr>
        <w:pStyle w:val="Text"/>
        <w:rPr>
          <w:rFonts w:ascii="Arial" w:hAnsi="Arial" w:cs="Arial"/>
        </w:rPr>
      </w:pPr>
      <w:r w:rsidRPr="00EB2C89">
        <w:rPr>
          <w:rFonts w:ascii="Arial" w:hAnsi="Arial" w:cs="Arial"/>
        </w:rPr>
        <w:t xml:space="preserve">Dr. </w:t>
      </w:r>
      <w:r w:rsidRPr="00EB2C89">
        <w:rPr>
          <w:rFonts w:ascii="Arial" w:hAnsi="Arial" w:cs="Arial"/>
          <w:i/>
          <w:iCs/>
          <w:color w:val="CE222B"/>
        </w:rPr>
        <w:t>Name</w:t>
      </w:r>
      <w:r w:rsidRPr="00EB2C89">
        <w:rPr>
          <w:rFonts w:ascii="Arial" w:hAnsi="Arial" w:cs="Arial"/>
        </w:rPr>
        <w:t xml:space="preserve">: Bei der Injektions-Lipolyse, so der wissenschaftliche Name, handelt es sich um die Injektion Fett auflösender Wirkstoffe mit </w:t>
      </w:r>
      <w:proofErr w:type="spellStart"/>
      <w:r w:rsidRPr="00EB2C89">
        <w:rPr>
          <w:rFonts w:ascii="Arial" w:hAnsi="Arial" w:cs="Arial"/>
        </w:rPr>
        <w:t>microfeinen</w:t>
      </w:r>
      <w:proofErr w:type="spellEnd"/>
      <w:r w:rsidRPr="00EB2C89">
        <w:rPr>
          <w:rFonts w:ascii="Arial" w:hAnsi="Arial" w:cs="Arial"/>
        </w:rPr>
        <w:t xml:space="preserve"> Nadeln in das störende Areal. Viele Patienten scheuen nämlich einen operativen Eingriff bei ästhetischen Behandlungen. Die Wirkstoffe werden, so verteilt und dosiert, dass möglichst geringe Nebenwirkungen erzeugt werden. </w:t>
      </w:r>
    </w:p>
    <w:p w14:paraId="1B676AE4" w14:textId="77777777" w:rsidR="000C4393" w:rsidRPr="00EB2C89" w:rsidRDefault="000C4393">
      <w:pPr>
        <w:pStyle w:val="Text"/>
        <w:rPr>
          <w:rFonts w:ascii="Arial" w:hAnsi="Arial" w:cs="Arial"/>
        </w:rPr>
      </w:pPr>
    </w:p>
    <w:p w14:paraId="697C6D1D" w14:textId="77777777" w:rsidR="000C4393" w:rsidRPr="00EB2C89" w:rsidRDefault="007B48BB">
      <w:pPr>
        <w:pStyle w:val="Text"/>
        <w:rPr>
          <w:rFonts w:ascii="Arial" w:hAnsi="Arial" w:cs="Arial"/>
          <w:b/>
          <w:bCs/>
        </w:rPr>
      </w:pPr>
      <w:r w:rsidRPr="00EB2C89">
        <w:rPr>
          <w:rFonts w:ascii="Arial" w:hAnsi="Arial" w:cs="Arial"/>
          <w:b/>
          <w:bCs/>
        </w:rPr>
        <w:t xml:space="preserve">Wie kann man sich als Patient eine solche Behandlung vorstellen, wann ist die Wirkung </w:t>
      </w:r>
      <w:proofErr w:type="gramStart"/>
      <w:r w:rsidRPr="00EB2C89">
        <w:rPr>
          <w:rFonts w:ascii="Arial" w:hAnsi="Arial" w:cs="Arial"/>
          <w:b/>
          <w:bCs/>
        </w:rPr>
        <w:t>zu sehen</w:t>
      </w:r>
      <w:proofErr w:type="gramEnd"/>
      <w:r w:rsidRPr="00EB2C89">
        <w:rPr>
          <w:rFonts w:ascii="Arial" w:hAnsi="Arial" w:cs="Arial"/>
          <w:b/>
          <w:bCs/>
        </w:rPr>
        <w:t>?</w:t>
      </w:r>
    </w:p>
    <w:p w14:paraId="6572EBE4" w14:textId="77777777" w:rsidR="000C4393" w:rsidRPr="00EB2C89" w:rsidRDefault="000C4393">
      <w:pPr>
        <w:pStyle w:val="Text"/>
        <w:rPr>
          <w:rFonts w:ascii="Arial" w:hAnsi="Arial" w:cs="Arial"/>
        </w:rPr>
      </w:pPr>
    </w:p>
    <w:p w14:paraId="04D07B6C" w14:textId="77777777" w:rsidR="000C4393" w:rsidRPr="00EB2C89" w:rsidRDefault="007B48BB">
      <w:pPr>
        <w:pStyle w:val="Text"/>
        <w:rPr>
          <w:rFonts w:ascii="Arial" w:hAnsi="Arial" w:cs="Arial"/>
        </w:rPr>
      </w:pPr>
      <w:r w:rsidRPr="00EB2C89">
        <w:rPr>
          <w:rFonts w:ascii="Arial" w:hAnsi="Arial" w:cs="Arial"/>
        </w:rPr>
        <w:t xml:space="preserve">Dr. </w:t>
      </w:r>
      <w:r w:rsidRPr="00EB2C89">
        <w:rPr>
          <w:rFonts w:ascii="Arial" w:hAnsi="Arial" w:cs="Arial"/>
          <w:i/>
          <w:iCs/>
          <w:color w:val="CE222B"/>
        </w:rPr>
        <w:t>Name</w:t>
      </w:r>
      <w:r w:rsidRPr="00EB2C89">
        <w:rPr>
          <w:rFonts w:ascii="Arial" w:hAnsi="Arial" w:cs="Arial"/>
        </w:rPr>
        <w:t xml:space="preserve">: Die Wirkung der Spritze setzt nach 10 Tagen ein, der Auflösungsvorgang dauert bis zu 8 Wochen. Patienten sollten mit 2-3 Behandlungssitzungen im Abstand von 8 Wochen rechnen bis ein gutes Ergebnis erreicht ist. </w:t>
      </w:r>
    </w:p>
    <w:p w14:paraId="4D1B9FCC" w14:textId="77777777" w:rsidR="000C4393" w:rsidRPr="00EB2C89" w:rsidRDefault="000C4393">
      <w:pPr>
        <w:pStyle w:val="Text"/>
        <w:rPr>
          <w:rFonts w:ascii="Arial" w:hAnsi="Arial" w:cs="Arial"/>
        </w:rPr>
      </w:pPr>
    </w:p>
    <w:p w14:paraId="37CE2C7A" w14:textId="77777777" w:rsidR="000C4393" w:rsidRPr="00EB2C89" w:rsidRDefault="007B48BB">
      <w:pPr>
        <w:pStyle w:val="Text"/>
        <w:rPr>
          <w:rFonts w:ascii="Arial" w:hAnsi="Arial" w:cs="Arial"/>
          <w:b/>
          <w:bCs/>
        </w:rPr>
      </w:pPr>
      <w:r w:rsidRPr="00EB2C89">
        <w:rPr>
          <w:rFonts w:ascii="Arial" w:hAnsi="Arial" w:cs="Arial"/>
          <w:b/>
          <w:bCs/>
        </w:rPr>
        <w:t>Ist die Fettweg-Spritze überall einzusetzen oder gibt es bevorzugte Regionen?</w:t>
      </w:r>
    </w:p>
    <w:p w14:paraId="7B8D1637" w14:textId="77777777" w:rsidR="000C4393" w:rsidRPr="00EB2C89" w:rsidRDefault="000C4393">
      <w:pPr>
        <w:pStyle w:val="Text"/>
        <w:rPr>
          <w:rFonts w:ascii="Arial" w:hAnsi="Arial" w:cs="Arial"/>
        </w:rPr>
      </w:pPr>
    </w:p>
    <w:p w14:paraId="6E9A2A46" w14:textId="77777777" w:rsidR="000C4393" w:rsidRPr="00EB2C89" w:rsidRDefault="007B48BB">
      <w:pPr>
        <w:pStyle w:val="Text"/>
        <w:rPr>
          <w:rFonts w:ascii="Arial" w:hAnsi="Arial" w:cs="Arial"/>
        </w:rPr>
      </w:pPr>
      <w:r w:rsidRPr="00EB2C89">
        <w:rPr>
          <w:rFonts w:ascii="Arial" w:hAnsi="Arial" w:cs="Arial"/>
        </w:rPr>
        <w:t xml:space="preserve">Dr. </w:t>
      </w:r>
      <w:r w:rsidRPr="00EB2C89">
        <w:rPr>
          <w:rFonts w:ascii="Arial" w:hAnsi="Arial" w:cs="Arial"/>
          <w:i/>
          <w:iCs/>
          <w:color w:val="CE222B"/>
        </w:rPr>
        <w:t>Name</w:t>
      </w:r>
      <w:r w:rsidRPr="00EB2C89">
        <w:rPr>
          <w:rFonts w:ascii="Arial" w:hAnsi="Arial" w:cs="Arial"/>
        </w:rPr>
        <w:t xml:space="preserve">: Gesichtsbehandlungen wie die Behandlung des Doppelkinns oder der Hängebäckchen haben sich als besonders wirksam herausgestellt. Aber auch am Körper gibt es viele kleinere Regionen, die für die Therapie geeignet sind. </w:t>
      </w:r>
    </w:p>
    <w:p w14:paraId="2B54A7A8" w14:textId="77777777" w:rsidR="000C4393" w:rsidRPr="00EB2C89" w:rsidRDefault="000C4393">
      <w:pPr>
        <w:pStyle w:val="Text"/>
        <w:rPr>
          <w:rFonts w:ascii="Arial" w:hAnsi="Arial" w:cs="Arial"/>
        </w:rPr>
      </w:pPr>
    </w:p>
    <w:p w14:paraId="69B0A4FB" w14:textId="77777777" w:rsidR="000C4393" w:rsidRPr="00EB2C89" w:rsidRDefault="007B48BB">
      <w:pPr>
        <w:pStyle w:val="Text"/>
        <w:rPr>
          <w:rFonts w:ascii="Arial" w:hAnsi="Arial" w:cs="Arial"/>
          <w:b/>
          <w:bCs/>
        </w:rPr>
      </w:pPr>
      <w:r w:rsidRPr="00EB2C89">
        <w:rPr>
          <w:rFonts w:ascii="Arial" w:hAnsi="Arial" w:cs="Arial"/>
          <w:b/>
          <w:bCs/>
        </w:rPr>
        <w:t>Seit wann gibt es die Injektions-Lipolyse?</w:t>
      </w:r>
    </w:p>
    <w:p w14:paraId="38B61FEE" w14:textId="77777777" w:rsidR="000C4393" w:rsidRPr="00EB2C89" w:rsidRDefault="000C4393">
      <w:pPr>
        <w:pStyle w:val="Text"/>
        <w:rPr>
          <w:rFonts w:ascii="Arial" w:hAnsi="Arial" w:cs="Arial"/>
        </w:rPr>
      </w:pPr>
    </w:p>
    <w:p w14:paraId="3DF3B2C5" w14:textId="77777777" w:rsidR="000C4393" w:rsidRPr="00EB2C89" w:rsidRDefault="007B48BB">
      <w:pPr>
        <w:pStyle w:val="Text"/>
        <w:rPr>
          <w:rFonts w:ascii="Arial" w:hAnsi="Arial" w:cs="Arial"/>
        </w:rPr>
      </w:pPr>
      <w:r w:rsidRPr="00EB2C89">
        <w:rPr>
          <w:rFonts w:ascii="Arial" w:hAnsi="Arial" w:cs="Arial"/>
        </w:rPr>
        <w:t xml:space="preserve">Dr. </w:t>
      </w:r>
      <w:r w:rsidRPr="00EB2C89">
        <w:rPr>
          <w:rFonts w:ascii="Arial" w:hAnsi="Arial" w:cs="Arial"/>
          <w:i/>
          <w:iCs/>
          <w:color w:val="CE222B"/>
        </w:rPr>
        <w:t>Name</w:t>
      </w:r>
      <w:r w:rsidRPr="00EB2C89">
        <w:rPr>
          <w:rFonts w:ascii="Arial" w:hAnsi="Arial" w:cs="Arial"/>
        </w:rPr>
        <w:t>: Injektions-Lipolyse wird seit 2003 in Deutschland eingesetzt. Die deutschen Ärzte des NETZWERK-Lipolyse, dessen Mitglied ich bin, haben bei der Therapieeinführung eine Vorreiterrolle gespielt und die wichtigsten Studien und standardisierte Behandlungsprotokolle veröffentlicht, die große Sicherheit für Arzt und Patient versprechen.</w:t>
      </w:r>
    </w:p>
    <w:p w14:paraId="491E0A14" w14:textId="77777777" w:rsidR="000C4393" w:rsidRPr="00EB2C89" w:rsidRDefault="000C4393">
      <w:pPr>
        <w:pStyle w:val="Text"/>
        <w:rPr>
          <w:rFonts w:ascii="Arial" w:hAnsi="Arial" w:cs="Arial"/>
        </w:rPr>
      </w:pPr>
    </w:p>
    <w:p w14:paraId="20758B4B" w14:textId="77777777" w:rsidR="000C4393" w:rsidRPr="00EB2C89" w:rsidRDefault="007B48BB">
      <w:pPr>
        <w:pStyle w:val="Text"/>
        <w:rPr>
          <w:rFonts w:ascii="Arial" w:hAnsi="Arial" w:cs="Arial"/>
          <w:b/>
          <w:bCs/>
        </w:rPr>
      </w:pPr>
      <w:r w:rsidRPr="00EB2C89">
        <w:rPr>
          <w:rFonts w:ascii="Arial" w:hAnsi="Arial" w:cs="Arial"/>
          <w:b/>
          <w:bCs/>
        </w:rPr>
        <w:t xml:space="preserve">Herr Dr. </w:t>
      </w:r>
      <w:r w:rsidRPr="00EB2C89">
        <w:rPr>
          <w:rFonts w:ascii="Arial" w:hAnsi="Arial" w:cs="Arial"/>
          <w:b/>
          <w:bCs/>
          <w:i/>
          <w:iCs/>
          <w:color w:val="CE222B"/>
        </w:rPr>
        <w:t>Name</w:t>
      </w:r>
      <w:r w:rsidRPr="00EB2C89">
        <w:rPr>
          <w:rFonts w:ascii="Arial" w:hAnsi="Arial" w:cs="Arial"/>
          <w:b/>
          <w:bCs/>
        </w:rPr>
        <w:t>, wir danken für diese Information unserer Leser.</w:t>
      </w:r>
    </w:p>
    <w:p w14:paraId="586D708B" w14:textId="77777777" w:rsidR="000C4393" w:rsidRPr="00EB2C89" w:rsidRDefault="000C4393">
      <w:pPr>
        <w:pStyle w:val="Text"/>
        <w:rPr>
          <w:rFonts w:ascii="Arial" w:hAnsi="Arial" w:cs="Arial"/>
        </w:rPr>
      </w:pPr>
    </w:p>
    <w:p w14:paraId="79837C74" w14:textId="77777777" w:rsidR="000C4393" w:rsidRPr="00EB2C89" w:rsidRDefault="007B48BB">
      <w:pPr>
        <w:pStyle w:val="Text"/>
        <w:rPr>
          <w:rFonts w:ascii="Arial" w:hAnsi="Arial" w:cs="Arial"/>
        </w:rPr>
      </w:pPr>
      <w:r w:rsidRPr="00EB2C89">
        <w:rPr>
          <w:rFonts w:ascii="Arial" w:hAnsi="Arial" w:cs="Arial"/>
        </w:rPr>
        <w:t>weitere Informationen:</w:t>
      </w:r>
    </w:p>
    <w:p w14:paraId="444A66ED" w14:textId="77777777" w:rsidR="000C4393" w:rsidRPr="00EB2C89" w:rsidRDefault="00437774">
      <w:pPr>
        <w:pStyle w:val="Text"/>
        <w:rPr>
          <w:rFonts w:ascii="Arial" w:hAnsi="Arial" w:cs="Arial"/>
        </w:rPr>
      </w:pPr>
      <w:hyperlink r:id="rId12" w:history="1">
        <w:r w:rsidR="007B48BB" w:rsidRPr="00EB2C89">
          <w:rPr>
            <w:rStyle w:val="Hyperlink0"/>
            <w:rFonts w:ascii="Arial" w:hAnsi="Arial" w:cs="Arial"/>
          </w:rPr>
          <w:t>www.injektions-lipolyse.de</w:t>
        </w:r>
      </w:hyperlink>
    </w:p>
    <w:p w14:paraId="755B6471" w14:textId="77777777" w:rsidR="000C4393" w:rsidRPr="00EB2C89" w:rsidRDefault="007B48BB">
      <w:pPr>
        <w:pStyle w:val="Text"/>
        <w:rPr>
          <w:rFonts w:ascii="Arial" w:hAnsi="Arial" w:cs="Arial"/>
        </w:rPr>
      </w:pPr>
      <w:r w:rsidRPr="00EB2C89">
        <w:rPr>
          <w:rFonts w:ascii="Arial" w:hAnsi="Arial" w:cs="Arial"/>
          <w:color w:val="CE222B"/>
        </w:rPr>
        <w:t xml:space="preserve">www. eigene </w:t>
      </w:r>
      <w:hyperlink r:id="rId13" w:history="1">
        <w:r w:rsidRPr="00EB2C89">
          <w:rPr>
            <w:rStyle w:val="Hyperlink0"/>
            <w:rFonts w:ascii="Arial" w:hAnsi="Arial" w:cs="Arial"/>
            <w:color w:val="CE222B"/>
            <w:lang w:val="en-US"/>
          </w:rPr>
          <w:t>homepage.de</w:t>
        </w:r>
      </w:hyperlink>
    </w:p>
    <w:sectPr w:rsidR="000C4393" w:rsidRPr="00EB2C89" w:rsidSect="00C8596E">
      <w:headerReference w:type="default" r:id="rId14"/>
      <w:footerReference w:type="default" r:id="rId15"/>
      <w:pgSz w:w="11906" w:h="16838"/>
      <w:pgMar w:top="2410"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D2707" w14:textId="77777777" w:rsidR="00437774" w:rsidRDefault="00437774">
      <w:r>
        <w:separator/>
      </w:r>
    </w:p>
  </w:endnote>
  <w:endnote w:type="continuationSeparator" w:id="0">
    <w:p w14:paraId="50DB5016" w14:textId="77777777" w:rsidR="00437774" w:rsidRDefault="0043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DDF9B" w14:textId="77777777" w:rsidR="000C4393" w:rsidRDefault="000C43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43305" w14:textId="77777777" w:rsidR="00437774" w:rsidRDefault="00437774">
      <w:r>
        <w:separator/>
      </w:r>
    </w:p>
  </w:footnote>
  <w:footnote w:type="continuationSeparator" w:id="0">
    <w:p w14:paraId="07E8C51A" w14:textId="77777777" w:rsidR="00437774" w:rsidRDefault="00437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92ABD" w14:textId="77777777" w:rsidR="000C4393" w:rsidRDefault="007B48BB">
    <w:pPr>
      <w:pStyle w:val="Kopf-undFuzeilen"/>
      <w:tabs>
        <w:tab w:val="clear" w:pos="9020"/>
        <w:tab w:val="center" w:pos="4819"/>
        <w:tab w:val="right" w:pos="9638"/>
      </w:tabs>
      <w:rPr>
        <w:b/>
        <w:bCs/>
        <w:color w:val="165778"/>
        <w:sz w:val="28"/>
        <w:szCs w:val="28"/>
      </w:rPr>
    </w:pPr>
    <w:r>
      <w:rPr>
        <w:b/>
        <w:bCs/>
        <w:color w:val="165778"/>
        <w:sz w:val="28"/>
        <w:szCs w:val="28"/>
      </w:rPr>
      <w:tab/>
      <w:t>Artikel Vorlagen f</w:t>
    </w:r>
    <w:r>
      <w:rPr>
        <w:rFonts w:hAnsi="Helvetica"/>
        <w:b/>
        <w:bCs/>
        <w:color w:val="165778"/>
        <w:sz w:val="28"/>
        <w:szCs w:val="28"/>
      </w:rPr>
      <w:t>ü</w:t>
    </w:r>
    <w:r>
      <w:rPr>
        <w:b/>
        <w:bCs/>
        <w:color w:val="165778"/>
        <w:sz w:val="28"/>
        <w:szCs w:val="28"/>
      </w:rPr>
      <w:t>r Mitglieder</w:t>
    </w:r>
  </w:p>
  <w:p w14:paraId="1CC98189" w14:textId="77777777" w:rsidR="000C4393" w:rsidRDefault="007B48BB">
    <w:pPr>
      <w:pStyle w:val="Kopf-undFuzeilen"/>
      <w:tabs>
        <w:tab w:val="clear" w:pos="9020"/>
        <w:tab w:val="center" w:pos="4819"/>
        <w:tab w:val="right" w:pos="9638"/>
      </w:tabs>
    </w:pPr>
    <w:r>
      <w:rPr>
        <w:b/>
        <w:bCs/>
        <w:color w:val="165778"/>
        <w:sz w:val="28"/>
        <w:szCs w:val="28"/>
      </w:rPr>
      <w:tab/>
      <w:t>Tageszeitung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10BE0"/>
    <w:multiLevelType w:val="multilevel"/>
    <w:tmpl w:val="740A3A50"/>
    <w:lvl w:ilvl="0">
      <w:numFmt w:val="bullet"/>
      <w:lvlText w:val="•"/>
      <w:lvlJc w:val="left"/>
      <w:pPr>
        <w:tabs>
          <w:tab w:val="num" w:pos="240"/>
        </w:tabs>
        <w:ind w:left="240" w:hanging="240"/>
      </w:pPr>
      <w:rPr>
        <w:b/>
        <w:bCs/>
        <w:position w:val="0"/>
      </w:rPr>
    </w:lvl>
    <w:lvl w:ilvl="1">
      <w:start w:val="1"/>
      <w:numFmt w:val="bullet"/>
      <w:lvlText w:val="•"/>
      <w:lvlJc w:val="left"/>
      <w:pPr>
        <w:tabs>
          <w:tab w:val="num" w:pos="480"/>
        </w:tabs>
        <w:ind w:left="480" w:hanging="240"/>
      </w:pPr>
      <w:rPr>
        <w:b/>
        <w:bCs/>
        <w:position w:val="0"/>
      </w:rPr>
    </w:lvl>
    <w:lvl w:ilvl="2">
      <w:start w:val="1"/>
      <w:numFmt w:val="bullet"/>
      <w:lvlText w:val="•"/>
      <w:lvlJc w:val="left"/>
      <w:pPr>
        <w:tabs>
          <w:tab w:val="num" w:pos="720"/>
        </w:tabs>
        <w:ind w:left="720" w:hanging="240"/>
      </w:pPr>
      <w:rPr>
        <w:b/>
        <w:bCs/>
        <w:position w:val="0"/>
      </w:rPr>
    </w:lvl>
    <w:lvl w:ilvl="3">
      <w:start w:val="1"/>
      <w:numFmt w:val="bullet"/>
      <w:lvlText w:val="•"/>
      <w:lvlJc w:val="left"/>
      <w:pPr>
        <w:tabs>
          <w:tab w:val="num" w:pos="960"/>
        </w:tabs>
        <w:ind w:left="960" w:hanging="240"/>
      </w:pPr>
      <w:rPr>
        <w:b/>
        <w:bCs/>
        <w:position w:val="0"/>
      </w:rPr>
    </w:lvl>
    <w:lvl w:ilvl="4">
      <w:start w:val="1"/>
      <w:numFmt w:val="bullet"/>
      <w:lvlText w:val="•"/>
      <w:lvlJc w:val="left"/>
      <w:pPr>
        <w:tabs>
          <w:tab w:val="num" w:pos="1200"/>
        </w:tabs>
        <w:ind w:left="1200" w:hanging="240"/>
      </w:pPr>
      <w:rPr>
        <w:b/>
        <w:bCs/>
        <w:position w:val="0"/>
      </w:rPr>
    </w:lvl>
    <w:lvl w:ilvl="5">
      <w:start w:val="1"/>
      <w:numFmt w:val="bullet"/>
      <w:lvlText w:val="•"/>
      <w:lvlJc w:val="left"/>
      <w:pPr>
        <w:tabs>
          <w:tab w:val="num" w:pos="1440"/>
        </w:tabs>
        <w:ind w:left="1440" w:hanging="240"/>
      </w:pPr>
      <w:rPr>
        <w:b/>
        <w:bCs/>
        <w:position w:val="0"/>
      </w:rPr>
    </w:lvl>
    <w:lvl w:ilvl="6">
      <w:start w:val="1"/>
      <w:numFmt w:val="bullet"/>
      <w:lvlText w:val="•"/>
      <w:lvlJc w:val="left"/>
      <w:pPr>
        <w:tabs>
          <w:tab w:val="num" w:pos="1680"/>
        </w:tabs>
        <w:ind w:left="1680" w:hanging="240"/>
      </w:pPr>
      <w:rPr>
        <w:b/>
        <w:bCs/>
        <w:position w:val="0"/>
      </w:rPr>
    </w:lvl>
    <w:lvl w:ilvl="7">
      <w:start w:val="1"/>
      <w:numFmt w:val="bullet"/>
      <w:lvlText w:val="•"/>
      <w:lvlJc w:val="left"/>
      <w:pPr>
        <w:tabs>
          <w:tab w:val="num" w:pos="1920"/>
        </w:tabs>
        <w:ind w:left="1920" w:hanging="240"/>
      </w:pPr>
      <w:rPr>
        <w:b/>
        <w:bCs/>
        <w:position w:val="0"/>
      </w:rPr>
    </w:lvl>
    <w:lvl w:ilvl="8">
      <w:start w:val="1"/>
      <w:numFmt w:val="bullet"/>
      <w:lvlText w:val="•"/>
      <w:lvlJc w:val="left"/>
      <w:pPr>
        <w:tabs>
          <w:tab w:val="num" w:pos="2160"/>
        </w:tabs>
        <w:ind w:left="2160" w:hanging="240"/>
      </w:pPr>
      <w:rPr>
        <w:b/>
        <w:bCs/>
        <w:position w:val="0"/>
      </w:rPr>
    </w:lvl>
  </w:abstractNum>
  <w:abstractNum w:abstractNumId="1">
    <w:nsid w:val="11B9242A"/>
    <w:multiLevelType w:val="multilevel"/>
    <w:tmpl w:val="40568C62"/>
    <w:lvl w:ilvl="0">
      <w:start w:val="1"/>
      <w:numFmt w:val="bullet"/>
      <w:lvlText w:val="•"/>
      <w:lvlJc w:val="left"/>
      <w:pPr>
        <w:tabs>
          <w:tab w:val="num" w:pos="240"/>
        </w:tabs>
        <w:ind w:left="240" w:hanging="240"/>
      </w:pPr>
      <w:rPr>
        <w:b/>
        <w:bCs/>
        <w:position w:val="0"/>
      </w:rPr>
    </w:lvl>
    <w:lvl w:ilvl="1">
      <w:start w:val="1"/>
      <w:numFmt w:val="bullet"/>
      <w:lvlText w:val="•"/>
      <w:lvlJc w:val="left"/>
      <w:pPr>
        <w:tabs>
          <w:tab w:val="num" w:pos="480"/>
        </w:tabs>
        <w:ind w:left="480" w:hanging="240"/>
      </w:pPr>
      <w:rPr>
        <w:b/>
        <w:bCs/>
        <w:position w:val="0"/>
      </w:rPr>
    </w:lvl>
    <w:lvl w:ilvl="2">
      <w:start w:val="1"/>
      <w:numFmt w:val="bullet"/>
      <w:lvlText w:val="•"/>
      <w:lvlJc w:val="left"/>
      <w:pPr>
        <w:tabs>
          <w:tab w:val="num" w:pos="720"/>
        </w:tabs>
        <w:ind w:left="720" w:hanging="240"/>
      </w:pPr>
      <w:rPr>
        <w:b/>
        <w:bCs/>
        <w:position w:val="0"/>
      </w:rPr>
    </w:lvl>
    <w:lvl w:ilvl="3">
      <w:start w:val="1"/>
      <w:numFmt w:val="bullet"/>
      <w:lvlText w:val="•"/>
      <w:lvlJc w:val="left"/>
      <w:pPr>
        <w:tabs>
          <w:tab w:val="num" w:pos="960"/>
        </w:tabs>
        <w:ind w:left="960" w:hanging="240"/>
      </w:pPr>
      <w:rPr>
        <w:b/>
        <w:bCs/>
        <w:position w:val="0"/>
      </w:rPr>
    </w:lvl>
    <w:lvl w:ilvl="4">
      <w:start w:val="1"/>
      <w:numFmt w:val="bullet"/>
      <w:lvlText w:val="•"/>
      <w:lvlJc w:val="left"/>
      <w:pPr>
        <w:tabs>
          <w:tab w:val="num" w:pos="1200"/>
        </w:tabs>
        <w:ind w:left="1200" w:hanging="240"/>
      </w:pPr>
      <w:rPr>
        <w:b/>
        <w:bCs/>
        <w:position w:val="0"/>
      </w:rPr>
    </w:lvl>
    <w:lvl w:ilvl="5">
      <w:start w:val="1"/>
      <w:numFmt w:val="bullet"/>
      <w:lvlText w:val="•"/>
      <w:lvlJc w:val="left"/>
      <w:pPr>
        <w:tabs>
          <w:tab w:val="num" w:pos="1440"/>
        </w:tabs>
        <w:ind w:left="1440" w:hanging="240"/>
      </w:pPr>
      <w:rPr>
        <w:b/>
        <w:bCs/>
        <w:position w:val="0"/>
      </w:rPr>
    </w:lvl>
    <w:lvl w:ilvl="6">
      <w:start w:val="1"/>
      <w:numFmt w:val="bullet"/>
      <w:lvlText w:val="•"/>
      <w:lvlJc w:val="left"/>
      <w:pPr>
        <w:tabs>
          <w:tab w:val="num" w:pos="1680"/>
        </w:tabs>
        <w:ind w:left="1680" w:hanging="240"/>
      </w:pPr>
      <w:rPr>
        <w:b/>
        <w:bCs/>
        <w:position w:val="0"/>
      </w:rPr>
    </w:lvl>
    <w:lvl w:ilvl="7">
      <w:start w:val="1"/>
      <w:numFmt w:val="bullet"/>
      <w:lvlText w:val="•"/>
      <w:lvlJc w:val="left"/>
      <w:pPr>
        <w:tabs>
          <w:tab w:val="num" w:pos="1920"/>
        </w:tabs>
        <w:ind w:left="1920" w:hanging="240"/>
      </w:pPr>
      <w:rPr>
        <w:b/>
        <w:bCs/>
        <w:position w:val="0"/>
      </w:rPr>
    </w:lvl>
    <w:lvl w:ilvl="8">
      <w:start w:val="1"/>
      <w:numFmt w:val="bullet"/>
      <w:lvlText w:val="•"/>
      <w:lvlJc w:val="left"/>
      <w:pPr>
        <w:tabs>
          <w:tab w:val="num" w:pos="2160"/>
        </w:tabs>
        <w:ind w:left="2160" w:hanging="240"/>
      </w:pPr>
      <w:rPr>
        <w:b/>
        <w:bCs/>
        <w:position w:val="0"/>
      </w:rPr>
    </w:lvl>
  </w:abstractNum>
  <w:abstractNum w:abstractNumId="2">
    <w:nsid w:val="35A35C7F"/>
    <w:multiLevelType w:val="multilevel"/>
    <w:tmpl w:val="8EF27056"/>
    <w:lvl w:ilvl="0">
      <w:numFmt w:val="bullet"/>
      <w:lvlText w:val="•"/>
      <w:lvlJc w:val="left"/>
      <w:pPr>
        <w:tabs>
          <w:tab w:val="num" w:pos="240"/>
        </w:tabs>
        <w:ind w:left="240" w:hanging="240"/>
      </w:pPr>
      <w:rPr>
        <w:b/>
        <w:bCs/>
        <w:position w:val="0"/>
      </w:rPr>
    </w:lvl>
    <w:lvl w:ilvl="1">
      <w:start w:val="1"/>
      <w:numFmt w:val="bullet"/>
      <w:lvlText w:val="•"/>
      <w:lvlJc w:val="left"/>
      <w:pPr>
        <w:tabs>
          <w:tab w:val="num" w:pos="480"/>
        </w:tabs>
        <w:ind w:left="480" w:hanging="240"/>
      </w:pPr>
      <w:rPr>
        <w:b/>
        <w:bCs/>
        <w:position w:val="0"/>
      </w:rPr>
    </w:lvl>
    <w:lvl w:ilvl="2">
      <w:start w:val="1"/>
      <w:numFmt w:val="bullet"/>
      <w:lvlText w:val="•"/>
      <w:lvlJc w:val="left"/>
      <w:pPr>
        <w:tabs>
          <w:tab w:val="num" w:pos="720"/>
        </w:tabs>
        <w:ind w:left="720" w:hanging="240"/>
      </w:pPr>
      <w:rPr>
        <w:b/>
        <w:bCs/>
        <w:position w:val="0"/>
      </w:rPr>
    </w:lvl>
    <w:lvl w:ilvl="3">
      <w:start w:val="1"/>
      <w:numFmt w:val="bullet"/>
      <w:lvlText w:val="•"/>
      <w:lvlJc w:val="left"/>
      <w:pPr>
        <w:tabs>
          <w:tab w:val="num" w:pos="960"/>
        </w:tabs>
        <w:ind w:left="960" w:hanging="240"/>
      </w:pPr>
      <w:rPr>
        <w:b/>
        <w:bCs/>
        <w:position w:val="0"/>
      </w:rPr>
    </w:lvl>
    <w:lvl w:ilvl="4">
      <w:start w:val="1"/>
      <w:numFmt w:val="bullet"/>
      <w:lvlText w:val="•"/>
      <w:lvlJc w:val="left"/>
      <w:pPr>
        <w:tabs>
          <w:tab w:val="num" w:pos="1200"/>
        </w:tabs>
        <w:ind w:left="1200" w:hanging="240"/>
      </w:pPr>
      <w:rPr>
        <w:b/>
        <w:bCs/>
        <w:position w:val="0"/>
      </w:rPr>
    </w:lvl>
    <w:lvl w:ilvl="5">
      <w:start w:val="1"/>
      <w:numFmt w:val="bullet"/>
      <w:lvlText w:val="•"/>
      <w:lvlJc w:val="left"/>
      <w:pPr>
        <w:tabs>
          <w:tab w:val="num" w:pos="1440"/>
        </w:tabs>
        <w:ind w:left="1440" w:hanging="240"/>
      </w:pPr>
      <w:rPr>
        <w:b/>
        <w:bCs/>
        <w:position w:val="0"/>
      </w:rPr>
    </w:lvl>
    <w:lvl w:ilvl="6">
      <w:start w:val="1"/>
      <w:numFmt w:val="bullet"/>
      <w:lvlText w:val="•"/>
      <w:lvlJc w:val="left"/>
      <w:pPr>
        <w:tabs>
          <w:tab w:val="num" w:pos="1680"/>
        </w:tabs>
        <w:ind w:left="1680" w:hanging="240"/>
      </w:pPr>
      <w:rPr>
        <w:b/>
        <w:bCs/>
        <w:position w:val="0"/>
      </w:rPr>
    </w:lvl>
    <w:lvl w:ilvl="7">
      <w:start w:val="1"/>
      <w:numFmt w:val="bullet"/>
      <w:lvlText w:val="•"/>
      <w:lvlJc w:val="left"/>
      <w:pPr>
        <w:tabs>
          <w:tab w:val="num" w:pos="1920"/>
        </w:tabs>
        <w:ind w:left="1920" w:hanging="240"/>
      </w:pPr>
      <w:rPr>
        <w:b/>
        <w:bCs/>
        <w:position w:val="0"/>
      </w:rPr>
    </w:lvl>
    <w:lvl w:ilvl="8">
      <w:start w:val="1"/>
      <w:numFmt w:val="bullet"/>
      <w:lvlText w:val="•"/>
      <w:lvlJc w:val="left"/>
      <w:pPr>
        <w:tabs>
          <w:tab w:val="num" w:pos="2160"/>
        </w:tabs>
        <w:ind w:left="2160" w:hanging="240"/>
      </w:pPr>
      <w:rPr>
        <w:b/>
        <w:bCs/>
        <w:position w:val="0"/>
      </w:rPr>
    </w:lvl>
  </w:abstractNum>
  <w:abstractNum w:abstractNumId="3">
    <w:nsid w:val="761B2C73"/>
    <w:multiLevelType w:val="multilevel"/>
    <w:tmpl w:val="0C6CC826"/>
    <w:styleLink w:val="Punktgro"/>
    <w:lvl w:ilvl="0">
      <w:numFmt w:val="bullet"/>
      <w:lvlText w:val="•"/>
      <w:lvlJc w:val="left"/>
      <w:pPr>
        <w:tabs>
          <w:tab w:val="num" w:pos="240"/>
        </w:tabs>
        <w:ind w:left="240" w:hanging="240"/>
      </w:pPr>
      <w:rPr>
        <w:b/>
        <w:bCs/>
        <w:position w:val="0"/>
      </w:rPr>
    </w:lvl>
    <w:lvl w:ilvl="1">
      <w:start w:val="1"/>
      <w:numFmt w:val="bullet"/>
      <w:lvlText w:val="•"/>
      <w:lvlJc w:val="left"/>
      <w:pPr>
        <w:tabs>
          <w:tab w:val="num" w:pos="480"/>
        </w:tabs>
        <w:ind w:left="480" w:hanging="240"/>
      </w:pPr>
      <w:rPr>
        <w:b/>
        <w:bCs/>
        <w:position w:val="0"/>
      </w:rPr>
    </w:lvl>
    <w:lvl w:ilvl="2">
      <w:start w:val="1"/>
      <w:numFmt w:val="bullet"/>
      <w:lvlText w:val="•"/>
      <w:lvlJc w:val="left"/>
      <w:pPr>
        <w:tabs>
          <w:tab w:val="num" w:pos="720"/>
        </w:tabs>
        <w:ind w:left="720" w:hanging="240"/>
      </w:pPr>
      <w:rPr>
        <w:b/>
        <w:bCs/>
        <w:position w:val="0"/>
      </w:rPr>
    </w:lvl>
    <w:lvl w:ilvl="3">
      <w:start w:val="1"/>
      <w:numFmt w:val="bullet"/>
      <w:lvlText w:val="•"/>
      <w:lvlJc w:val="left"/>
      <w:pPr>
        <w:tabs>
          <w:tab w:val="num" w:pos="960"/>
        </w:tabs>
        <w:ind w:left="960" w:hanging="240"/>
      </w:pPr>
      <w:rPr>
        <w:b/>
        <w:bCs/>
        <w:position w:val="0"/>
      </w:rPr>
    </w:lvl>
    <w:lvl w:ilvl="4">
      <w:start w:val="1"/>
      <w:numFmt w:val="bullet"/>
      <w:lvlText w:val="•"/>
      <w:lvlJc w:val="left"/>
      <w:pPr>
        <w:tabs>
          <w:tab w:val="num" w:pos="1200"/>
        </w:tabs>
        <w:ind w:left="1200" w:hanging="240"/>
      </w:pPr>
      <w:rPr>
        <w:b/>
        <w:bCs/>
        <w:position w:val="0"/>
      </w:rPr>
    </w:lvl>
    <w:lvl w:ilvl="5">
      <w:start w:val="1"/>
      <w:numFmt w:val="bullet"/>
      <w:lvlText w:val="•"/>
      <w:lvlJc w:val="left"/>
      <w:pPr>
        <w:tabs>
          <w:tab w:val="num" w:pos="1440"/>
        </w:tabs>
        <w:ind w:left="1440" w:hanging="240"/>
      </w:pPr>
      <w:rPr>
        <w:b/>
        <w:bCs/>
        <w:position w:val="0"/>
      </w:rPr>
    </w:lvl>
    <w:lvl w:ilvl="6">
      <w:start w:val="1"/>
      <w:numFmt w:val="bullet"/>
      <w:lvlText w:val="•"/>
      <w:lvlJc w:val="left"/>
      <w:pPr>
        <w:tabs>
          <w:tab w:val="num" w:pos="1680"/>
        </w:tabs>
        <w:ind w:left="1680" w:hanging="240"/>
      </w:pPr>
      <w:rPr>
        <w:b/>
        <w:bCs/>
        <w:position w:val="0"/>
      </w:rPr>
    </w:lvl>
    <w:lvl w:ilvl="7">
      <w:start w:val="1"/>
      <w:numFmt w:val="bullet"/>
      <w:lvlText w:val="•"/>
      <w:lvlJc w:val="left"/>
      <w:pPr>
        <w:tabs>
          <w:tab w:val="num" w:pos="1920"/>
        </w:tabs>
        <w:ind w:left="1920" w:hanging="240"/>
      </w:pPr>
      <w:rPr>
        <w:b/>
        <w:bCs/>
        <w:position w:val="0"/>
      </w:rPr>
    </w:lvl>
    <w:lvl w:ilvl="8">
      <w:start w:val="1"/>
      <w:numFmt w:val="bullet"/>
      <w:lvlText w:val="•"/>
      <w:lvlJc w:val="left"/>
      <w:pPr>
        <w:tabs>
          <w:tab w:val="num" w:pos="2160"/>
        </w:tabs>
        <w:ind w:left="2160" w:hanging="240"/>
      </w:pPr>
      <w:rPr>
        <w:b/>
        <w:bCs/>
        <w:position w:val="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
  <w:rsids>
    <w:rsidRoot w:val="000C4393"/>
    <w:rsid w:val="000C4393"/>
    <w:rsid w:val="00230177"/>
    <w:rsid w:val="00437774"/>
    <w:rsid w:val="007B48BB"/>
    <w:rsid w:val="0095670A"/>
    <w:rsid w:val="00C8596E"/>
    <w:rsid w:val="00EB2C8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1C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w:hAnsi="Arial Unicode MS" w:cs="Arial Unicode MS"/>
      <w:color w:val="000000"/>
      <w:sz w:val="24"/>
      <w:szCs w:val="24"/>
    </w:rPr>
  </w:style>
  <w:style w:type="paragraph" w:customStyle="1" w:styleId="Text">
    <w:name w:val="Text"/>
    <w:rPr>
      <w:rFonts w:ascii="Helvetica" w:hAnsi="Arial Unicode MS" w:cs="Arial Unicode MS"/>
      <w:color w:val="000000"/>
      <w:sz w:val="22"/>
      <w:szCs w:val="22"/>
    </w:rPr>
  </w:style>
  <w:style w:type="numbering" w:customStyle="1" w:styleId="Punktgro">
    <w:name w:val="Punkt (groß)"/>
    <w:pPr>
      <w:numPr>
        <w:numId w:val="4"/>
      </w:numPr>
    </w:pPr>
  </w:style>
  <w:style w:type="character" w:customStyle="1" w:styleId="Hyperlink0">
    <w:name w:val="Hyperlink.0"/>
    <w:basedOn w:val="Hyperlink"/>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w:hAnsi="Arial Unicode MS" w:cs="Arial Unicode MS"/>
      <w:color w:val="000000"/>
      <w:sz w:val="24"/>
      <w:szCs w:val="24"/>
    </w:rPr>
  </w:style>
  <w:style w:type="paragraph" w:customStyle="1" w:styleId="Text">
    <w:name w:val="Text"/>
    <w:rPr>
      <w:rFonts w:ascii="Helvetica" w:hAnsi="Arial Unicode MS" w:cs="Arial Unicode MS"/>
      <w:color w:val="000000"/>
      <w:sz w:val="22"/>
      <w:szCs w:val="22"/>
    </w:rPr>
  </w:style>
  <w:style w:type="numbering" w:customStyle="1" w:styleId="Punktgro">
    <w:name w:val="Punkt (groß)"/>
    <w:pPr>
      <w:numPr>
        <w:numId w:val="4"/>
      </w:numPr>
    </w:p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injektions-lipolyse.de" TargetMode="External"/><Relationship Id="rId13" Type="http://schemas.openxmlformats.org/officeDocument/2006/relationships/hyperlink" Target="http://homepage.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njektions-lipolyse.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homepage.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jektions-lipolyse.de" TargetMode="External"/><Relationship Id="rId4" Type="http://schemas.openxmlformats.org/officeDocument/2006/relationships/settings" Target="settings.xml"/><Relationship Id="rId9" Type="http://schemas.openxmlformats.org/officeDocument/2006/relationships/hyperlink" Target="http://homepage.de" TargetMode="Externa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1165</Words>
  <Characters>7340</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Lichtblick GmbH</Company>
  <LinksUpToDate>false</LinksUpToDate>
  <CharactersWithSpaces>8489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Muechler</dc:creator>
  <cp:lastModifiedBy>Uwe Müchler</cp:lastModifiedBy>
  <cp:revision>3</cp:revision>
  <dcterms:created xsi:type="dcterms:W3CDTF">2015-05-05T14:49:00Z</dcterms:created>
  <dcterms:modified xsi:type="dcterms:W3CDTF">2015-05-05T14:49:00Z</dcterms:modified>
</cp:coreProperties>
</file>